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9521" w14:textId="77777777" w:rsidR="00984A10" w:rsidRPr="004602B0" w:rsidRDefault="003949A0">
      <w:pPr>
        <w:spacing w:before="240" w:after="0"/>
        <w:ind w:left="187" w:right="187"/>
        <w:jc w:val="center"/>
        <w:rPr>
          <w:rFonts w:ascii="Arial" w:eastAsia="Arial" w:hAnsi="Arial" w:cs="Arial"/>
          <w:b/>
          <w:sz w:val="24"/>
          <w:szCs w:val="24"/>
        </w:rPr>
      </w:pPr>
      <w:r w:rsidRPr="004602B0">
        <w:rPr>
          <w:rFonts w:ascii="Arial" w:eastAsia="Arial" w:hAnsi="Arial" w:cs="Arial"/>
          <w:b/>
          <w:sz w:val="24"/>
          <w:szCs w:val="24"/>
        </w:rPr>
        <w:t>Regulamin rekrutacji i uczestnictwa w projekcie</w:t>
      </w:r>
    </w:p>
    <w:p w14:paraId="066EE15E" w14:textId="77777777" w:rsidR="00984A10" w:rsidRPr="004602B0" w:rsidRDefault="00984A10">
      <w:pPr>
        <w:spacing w:before="240" w:after="0"/>
        <w:ind w:left="187" w:right="187"/>
        <w:jc w:val="center"/>
        <w:rPr>
          <w:rFonts w:ascii="Arial" w:eastAsia="Arial" w:hAnsi="Arial" w:cs="Arial"/>
          <w:b/>
          <w:sz w:val="24"/>
          <w:szCs w:val="24"/>
        </w:rPr>
      </w:pPr>
    </w:p>
    <w:p w14:paraId="66C88679"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 xml:space="preserve">Regulamin określa warunki rekrutacji uczestników i korzystania z usług wsparcia, oferowane formy wsparcia, obowiązki stron, a także procedury w przypadku rezygnacji w trakcie trwania projektu </w:t>
      </w:r>
    </w:p>
    <w:p w14:paraId="35DBBA0E"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 xml:space="preserve">w ramach projektu </w:t>
      </w:r>
    </w:p>
    <w:p w14:paraId="497D8CB8" w14:textId="77777777" w:rsidR="00984A10" w:rsidRPr="004602B0" w:rsidRDefault="00984A10">
      <w:pPr>
        <w:spacing w:before="240" w:after="0"/>
        <w:ind w:left="187" w:right="187"/>
        <w:jc w:val="center"/>
        <w:rPr>
          <w:rFonts w:ascii="Arial" w:eastAsia="Arial" w:hAnsi="Arial" w:cs="Arial"/>
          <w:b/>
          <w:sz w:val="24"/>
          <w:szCs w:val="24"/>
        </w:rPr>
      </w:pPr>
    </w:p>
    <w:p w14:paraId="708C3C51" w14:textId="77777777" w:rsidR="00984A10" w:rsidRPr="004602B0" w:rsidRDefault="003949A0">
      <w:pPr>
        <w:spacing w:after="0"/>
        <w:jc w:val="center"/>
        <w:rPr>
          <w:rFonts w:ascii="Arial" w:eastAsia="Arial" w:hAnsi="Arial" w:cs="Arial"/>
          <w:sz w:val="24"/>
          <w:szCs w:val="24"/>
        </w:rPr>
      </w:pPr>
      <w:bookmarkStart w:id="0" w:name="_heading=h.gjdgxs" w:colFirst="0" w:colLast="0"/>
      <w:bookmarkEnd w:id="0"/>
      <w:r w:rsidRPr="004602B0">
        <w:rPr>
          <w:rFonts w:ascii="Arial" w:eastAsia="Arial" w:hAnsi="Arial" w:cs="Arial"/>
          <w:b/>
          <w:sz w:val="24"/>
          <w:szCs w:val="24"/>
        </w:rPr>
        <w:t>„CUS II dla powiatu bełchatowskiego”</w:t>
      </w:r>
    </w:p>
    <w:p w14:paraId="4EF2E896"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o numerze</w:t>
      </w:r>
      <w:r w:rsidRPr="004602B0">
        <w:rPr>
          <w:rFonts w:ascii="Arial" w:eastAsia="Arial" w:hAnsi="Arial" w:cs="Arial"/>
          <w:b/>
          <w:sz w:val="24"/>
          <w:szCs w:val="24"/>
        </w:rPr>
        <w:t xml:space="preserve"> </w:t>
      </w:r>
      <w:r w:rsidRPr="004602B0">
        <w:rPr>
          <w:rFonts w:ascii="Arial" w:eastAsia="Arial" w:hAnsi="Arial" w:cs="Arial"/>
          <w:sz w:val="24"/>
          <w:szCs w:val="24"/>
        </w:rPr>
        <w:t xml:space="preserve">FELD.07.09-IP.01-0003/23, </w:t>
      </w:r>
    </w:p>
    <w:p w14:paraId="57D19164"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 xml:space="preserve">realizowanego w ramach programu regionalnego </w:t>
      </w:r>
    </w:p>
    <w:p w14:paraId="1DC38D6F"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 xml:space="preserve">Fundusze Europejskie Dla Łódzkiego 2021 – 2027 </w:t>
      </w:r>
    </w:p>
    <w:p w14:paraId="7215A893"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 xml:space="preserve">w partnerstwie przez: </w:t>
      </w:r>
    </w:p>
    <w:p w14:paraId="43F0F3A8"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Stowarzyszenie Rodziców i Przyjaciół Osób Niepełnosprawnych „Przystań” w Bełchatowie – lider,</w:t>
      </w:r>
    </w:p>
    <w:p w14:paraId="0DC04F5F"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 xml:space="preserve"> PCPR Bełchatów, MOPS Bełchatów, M-GOPS Zelów,</w:t>
      </w:r>
    </w:p>
    <w:p w14:paraId="25B1B319" w14:textId="77777777" w:rsidR="00984A10" w:rsidRPr="004602B0" w:rsidRDefault="003949A0">
      <w:pPr>
        <w:jc w:val="center"/>
        <w:rPr>
          <w:rFonts w:ascii="Arial" w:eastAsia="Arial" w:hAnsi="Arial" w:cs="Arial"/>
          <w:sz w:val="24"/>
          <w:szCs w:val="24"/>
        </w:rPr>
      </w:pPr>
      <w:r w:rsidRPr="004602B0">
        <w:rPr>
          <w:rFonts w:ascii="Arial" w:eastAsia="Arial" w:hAnsi="Arial" w:cs="Arial"/>
          <w:sz w:val="24"/>
          <w:szCs w:val="24"/>
        </w:rPr>
        <w:t>w okresie od 01.01.2024 r. do dnia 31.12.2026 r.</w:t>
      </w:r>
    </w:p>
    <w:p w14:paraId="2D3099C7" w14:textId="77777777" w:rsidR="00984A10" w:rsidRPr="004602B0" w:rsidRDefault="00984A10">
      <w:pPr>
        <w:spacing w:after="0"/>
        <w:jc w:val="center"/>
        <w:rPr>
          <w:rFonts w:ascii="Arial" w:eastAsia="Arial" w:hAnsi="Arial" w:cs="Arial"/>
          <w:b/>
          <w:sz w:val="24"/>
          <w:szCs w:val="24"/>
        </w:rPr>
      </w:pPr>
    </w:p>
    <w:p w14:paraId="3C883D03" w14:textId="77777777" w:rsidR="00984A10" w:rsidRPr="004602B0" w:rsidRDefault="003949A0">
      <w:pPr>
        <w:spacing w:after="0"/>
        <w:jc w:val="center"/>
        <w:rPr>
          <w:rFonts w:ascii="Arial" w:eastAsia="Arial" w:hAnsi="Arial" w:cs="Arial"/>
          <w:b/>
          <w:sz w:val="24"/>
          <w:szCs w:val="24"/>
        </w:rPr>
      </w:pPr>
      <w:r w:rsidRPr="004602B0">
        <w:rPr>
          <w:rFonts w:ascii="Arial" w:eastAsia="Arial" w:hAnsi="Arial" w:cs="Arial"/>
          <w:b/>
          <w:sz w:val="24"/>
          <w:szCs w:val="24"/>
        </w:rPr>
        <w:t xml:space="preserve">Rozdział I. </w:t>
      </w:r>
    </w:p>
    <w:p w14:paraId="51996E23" w14:textId="77777777" w:rsidR="00984A10" w:rsidRPr="004602B0" w:rsidRDefault="003949A0">
      <w:pPr>
        <w:spacing w:after="0"/>
        <w:jc w:val="center"/>
        <w:rPr>
          <w:rFonts w:ascii="Arial" w:eastAsia="Arial" w:hAnsi="Arial" w:cs="Arial"/>
          <w:sz w:val="24"/>
          <w:szCs w:val="24"/>
          <w:u w:val="single"/>
        </w:rPr>
      </w:pPr>
      <w:r w:rsidRPr="004602B0">
        <w:rPr>
          <w:rFonts w:ascii="Arial" w:eastAsia="Arial" w:hAnsi="Arial" w:cs="Arial"/>
          <w:sz w:val="24"/>
          <w:szCs w:val="24"/>
          <w:u w:val="single"/>
        </w:rPr>
        <w:t>Definicje związane z projektem</w:t>
      </w:r>
    </w:p>
    <w:p w14:paraId="06230A96" w14:textId="77777777" w:rsidR="00984A10" w:rsidRPr="004602B0" w:rsidRDefault="003949A0">
      <w:pPr>
        <w:numPr>
          <w:ilvl w:val="0"/>
          <w:numId w:val="12"/>
        </w:numPr>
        <w:pBdr>
          <w:top w:val="nil"/>
          <w:left w:val="nil"/>
          <w:bottom w:val="nil"/>
          <w:right w:val="nil"/>
          <w:between w:val="nil"/>
        </w:pBdr>
        <w:spacing w:after="0"/>
        <w:ind w:left="567" w:hanging="501"/>
        <w:rPr>
          <w:rFonts w:ascii="Arial" w:eastAsia="Arial" w:hAnsi="Arial" w:cs="Arial"/>
          <w:sz w:val="24"/>
          <w:szCs w:val="24"/>
        </w:rPr>
      </w:pPr>
      <w:r w:rsidRPr="004602B0">
        <w:rPr>
          <w:rFonts w:ascii="Arial" w:eastAsia="Arial" w:hAnsi="Arial" w:cs="Arial"/>
          <w:b/>
          <w:sz w:val="24"/>
          <w:szCs w:val="24"/>
        </w:rPr>
        <w:t xml:space="preserve">Instytucja Pośrednicząca </w:t>
      </w:r>
      <w:r w:rsidRPr="004602B0">
        <w:rPr>
          <w:rFonts w:ascii="Arial" w:eastAsia="Arial" w:hAnsi="Arial" w:cs="Arial"/>
          <w:sz w:val="24"/>
          <w:szCs w:val="24"/>
        </w:rPr>
        <w:t>– należy przez to rozumieć Wojewódzki Urząd Pracy w Łodzi.</w:t>
      </w:r>
    </w:p>
    <w:p w14:paraId="0959D61E" w14:textId="77777777" w:rsidR="00984A10" w:rsidRPr="004602B0" w:rsidRDefault="003949A0">
      <w:pPr>
        <w:numPr>
          <w:ilvl w:val="0"/>
          <w:numId w:val="12"/>
        </w:numPr>
        <w:pBdr>
          <w:top w:val="nil"/>
          <w:left w:val="nil"/>
          <w:bottom w:val="nil"/>
          <w:right w:val="nil"/>
          <w:between w:val="nil"/>
        </w:pBdr>
        <w:spacing w:after="0"/>
        <w:ind w:left="567" w:hanging="501"/>
        <w:rPr>
          <w:rFonts w:ascii="Arial" w:eastAsia="Arial" w:hAnsi="Arial" w:cs="Arial"/>
          <w:sz w:val="24"/>
          <w:szCs w:val="24"/>
        </w:rPr>
      </w:pPr>
      <w:r w:rsidRPr="004602B0">
        <w:rPr>
          <w:rFonts w:ascii="Arial" w:eastAsia="Arial" w:hAnsi="Arial" w:cs="Arial"/>
          <w:b/>
          <w:sz w:val="24"/>
          <w:szCs w:val="24"/>
        </w:rPr>
        <w:t xml:space="preserve">Instytucja Zarządzająca </w:t>
      </w:r>
      <w:r w:rsidRPr="004602B0">
        <w:rPr>
          <w:rFonts w:ascii="Arial" w:eastAsia="Arial" w:hAnsi="Arial" w:cs="Arial"/>
          <w:sz w:val="24"/>
          <w:szCs w:val="24"/>
        </w:rPr>
        <w:t>– należy przez to rozumieć Zarząd Województwa Łódzkiego, obsługiwany przez Departament Europejskiego Funduszu Społecznego.</w:t>
      </w:r>
    </w:p>
    <w:p w14:paraId="5677E429" w14:textId="77777777" w:rsidR="00984A10" w:rsidRPr="004602B0" w:rsidRDefault="003949A0">
      <w:pPr>
        <w:numPr>
          <w:ilvl w:val="0"/>
          <w:numId w:val="12"/>
        </w:numPr>
        <w:pBdr>
          <w:top w:val="nil"/>
          <w:left w:val="nil"/>
          <w:bottom w:val="nil"/>
          <w:right w:val="nil"/>
          <w:between w:val="nil"/>
        </w:pBdr>
        <w:spacing w:after="0"/>
        <w:ind w:left="567" w:hanging="501"/>
        <w:rPr>
          <w:rFonts w:ascii="Arial" w:eastAsia="Arial" w:hAnsi="Arial" w:cs="Arial"/>
          <w:sz w:val="24"/>
          <w:szCs w:val="24"/>
        </w:rPr>
      </w:pPr>
      <w:r w:rsidRPr="004602B0">
        <w:rPr>
          <w:rFonts w:ascii="Arial" w:eastAsia="Arial" w:hAnsi="Arial" w:cs="Arial"/>
          <w:b/>
          <w:sz w:val="24"/>
          <w:szCs w:val="24"/>
        </w:rPr>
        <w:t>Projekt</w:t>
      </w:r>
      <w:r w:rsidRPr="004602B0">
        <w:rPr>
          <w:rFonts w:ascii="Arial" w:eastAsia="Arial" w:hAnsi="Arial" w:cs="Arial"/>
          <w:sz w:val="24"/>
          <w:szCs w:val="24"/>
        </w:rPr>
        <w:t xml:space="preserve"> - projekt „CUS II dla powiatu bełchatowskiego”, współfinansowany z Europejskiego Funduszu Społecznego realizowanego w ramach Programu Regionalnego Fundusze Europejskie dla Łódzkiego 2021-2027 w ramach działania FELD.07.09 „Usługi społeczne i zdrowotne”.</w:t>
      </w:r>
    </w:p>
    <w:p w14:paraId="358D6DA4" w14:textId="7EB4AB98" w:rsidR="00514DE8" w:rsidRPr="004602B0" w:rsidRDefault="00514DE8">
      <w:pPr>
        <w:numPr>
          <w:ilvl w:val="0"/>
          <w:numId w:val="12"/>
        </w:numPr>
        <w:pBdr>
          <w:top w:val="nil"/>
          <w:left w:val="nil"/>
          <w:bottom w:val="nil"/>
          <w:right w:val="nil"/>
          <w:between w:val="nil"/>
        </w:pBdr>
        <w:spacing w:after="0"/>
        <w:ind w:left="567" w:hanging="501"/>
        <w:rPr>
          <w:rFonts w:ascii="Arial" w:eastAsia="Arial" w:hAnsi="Arial" w:cs="Arial"/>
          <w:sz w:val="24"/>
          <w:szCs w:val="24"/>
        </w:rPr>
      </w:pPr>
      <w:r w:rsidRPr="004602B0">
        <w:rPr>
          <w:rFonts w:ascii="Arial" w:eastAsia="Arial" w:hAnsi="Arial" w:cs="Arial"/>
          <w:b/>
          <w:bCs/>
          <w:sz w:val="24"/>
          <w:szCs w:val="24"/>
        </w:rPr>
        <w:t>Realizator zadania</w:t>
      </w:r>
      <w:r w:rsidRPr="004602B0">
        <w:rPr>
          <w:rFonts w:ascii="Arial" w:eastAsia="Arial" w:hAnsi="Arial" w:cs="Arial"/>
          <w:sz w:val="24"/>
          <w:szCs w:val="24"/>
        </w:rPr>
        <w:t xml:space="preserve"> – Stowarzyszenie Rodziców i Przyjaciół Osób Niepełnosprawnych „Przystań” w Bełchatowie</w:t>
      </w:r>
      <w:r w:rsidR="00792BBA" w:rsidRPr="004602B0">
        <w:rPr>
          <w:rFonts w:ascii="Arial" w:eastAsia="Arial" w:hAnsi="Arial" w:cs="Arial"/>
          <w:sz w:val="24"/>
          <w:szCs w:val="24"/>
        </w:rPr>
        <w:t>, inaczej Partner Wiodący</w:t>
      </w:r>
      <w:r w:rsidRPr="004602B0">
        <w:rPr>
          <w:rFonts w:ascii="Arial" w:eastAsia="Arial" w:hAnsi="Arial" w:cs="Arial"/>
          <w:sz w:val="24"/>
          <w:szCs w:val="24"/>
        </w:rPr>
        <w:t>;</w:t>
      </w:r>
    </w:p>
    <w:p w14:paraId="5078D9A0" w14:textId="77777777" w:rsidR="00984A10" w:rsidRPr="004602B0" w:rsidRDefault="003949A0">
      <w:pPr>
        <w:numPr>
          <w:ilvl w:val="0"/>
          <w:numId w:val="12"/>
        </w:numPr>
        <w:pBdr>
          <w:top w:val="nil"/>
          <w:left w:val="nil"/>
          <w:bottom w:val="nil"/>
          <w:right w:val="nil"/>
          <w:between w:val="nil"/>
        </w:pBdr>
        <w:spacing w:after="0"/>
        <w:ind w:left="567" w:hanging="501"/>
        <w:rPr>
          <w:rFonts w:ascii="Arial" w:eastAsia="Arial" w:hAnsi="Arial" w:cs="Arial"/>
          <w:sz w:val="24"/>
          <w:szCs w:val="24"/>
        </w:rPr>
      </w:pPr>
      <w:r w:rsidRPr="004602B0">
        <w:rPr>
          <w:rFonts w:ascii="Arial" w:eastAsia="Arial" w:hAnsi="Arial" w:cs="Arial"/>
          <w:b/>
          <w:sz w:val="24"/>
          <w:szCs w:val="24"/>
        </w:rPr>
        <w:t>PR FELD 2021-2027</w:t>
      </w:r>
      <w:r w:rsidRPr="004602B0">
        <w:rPr>
          <w:rFonts w:ascii="Arial" w:eastAsia="Arial" w:hAnsi="Arial" w:cs="Arial"/>
          <w:sz w:val="24"/>
          <w:szCs w:val="24"/>
        </w:rPr>
        <w:t xml:space="preserve"> – Program Regionalny Fundusze Europejskie dla Łódzkiego 2021-2027 uchwalony przez Zarząd Województwa Łódzkiego w dn. 28 grudnia 2022 r.</w:t>
      </w:r>
    </w:p>
    <w:p w14:paraId="4741BC12" w14:textId="77777777" w:rsidR="00984A10" w:rsidRPr="004602B0" w:rsidRDefault="003949A0">
      <w:pPr>
        <w:numPr>
          <w:ilvl w:val="0"/>
          <w:numId w:val="12"/>
        </w:numPr>
        <w:pBdr>
          <w:top w:val="nil"/>
          <w:left w:val="nil"/>
          <w:bottom w:val="nil"/>
          <w:right w:val="nil"/>
          <w:between w:val="nil"/>
        </w:pBdr>
        <w:spacing w:after="0"/>
        <w:ind w:left="567" w:hanging="501"/>
        <w:rPr>
          <w:rFonts w:ascii="Arial" w:eastAsia="Arial" w:hAnsi="Arial" w:cs="Arial"/>
        </w:rPr>
      </w:pPr>
      <w:r w:rsidRPr="004602B0">
        <w:rPr>
          <w:rFonts w:ascii="Arial" w:eastAsia="Arial" w:hAnsi="Arial" w:cs="Arial"/>
          <w:b/>
          <w:sz w:val="24"/>
          <w:szCs w:val="24"/>
        </w:rPr>
        <w:t xml:space="preserve">Koordynator </w:t>
      </w:r>
      <w:r w:rsidRPr="004602B0">
        <w:rPr>
          <w:rFonts w:ascii="Arial" w:eastAsia="Arial" w:hAnsi="Arial" w:cs="Arial"/>
          <w:sz w:val="24"/>
          <w:szCs w:val="24"/>
        </w:rPr>
        <w:t xml:space="preserve">– osoba wyznaczona przez Lidera Projektu/Realizatora Projektu odpowiedzialna za realizację, w tym rekrutację Uczestników projektu, współpracę z partnerami, wykonawcami usług, koordynację działań realizowanych w projekcie, kontakt z Instytucjami. </w:t>
      </w:r>
    </w:p>
    <w:p w14:paraId="3FD8DC6D" w14:textId="77777777" w:rsidR="00984A10" w:rsidRPr="004602B0" w:rsidRDefault="003949A0">
      <w:pPr>
        <w:numPr>
          <w:ilvl w:val="0"/>
          <w:numId w:val="12"/>
        </w:numPr>
        <w:pBdr>
          <w:top w:val="nil"/>
          <w:left w:val="nil"/>
          <w:bottom w:val="nil"/>
          <w:right w:val="nil"/>
          <w:between w:val="nil"/>
        </w:pBdr>
        <w:spacing w:after="0"/>
        <w:ind w:left="567" w:hanging="501"/>
        <w:rPr>
          <w:rFonts w:ascii="Arial" w:eastAsia="Arial" w:hAnsi="Arial" w:cs="Arial"/>
          <w:sz w:val="24"/>
          <w:szCs w:val="24"/>
        </w:rPr>
      </w:pPr>
      <w:r w:rsidRPr="004602B0">
        <w:rPr>
          <w:rFonts w:ascii="Arial" w:eastAsia="Arial" w:hAnsi="Arial" w:cs="Arial"/>
          <w:b/>
          <w:sz w:val="24"/>
          <w:szCs w:val="24"/>
        </w:rPr>
        <w:t>Opiekun faktyczny</w:t>
      </w:r>
      <w:r w:rsidRPr="004602B0">
        <w:rPr>
          <w:rFonts w:ascii="Arial" w:eastAsia="Arial" w:hAnsi="Arial" w:cs="Arial"/>
          <w:sz w:val="24"/>
          <w:szCs w:val="24"/>
        </w:rPr>
        <w:t xml:space="preserve"> (nieformalny) – osoba opiekująca się osobą potrzebującą wsparcia w codziennym funkcjonowaniu, niebędąca opiekunem formalnym (zawodowym) i </w:t>
      </w:r>
      <w:r w:rsidRPr="004602B0">
        <w:rPr>
          <w:rFonts w:ascii="Arial" w:eastAsia="Arial" w:hAnsi="Arial" w:cs="Arial"/>
          <w:sz w:val="24"/>
          <w:szCs w:val="24"/>
        </w:rPr>
        <w:lastRenderedPageBreak/>
        <w:t>niepobierająca wynagrodzenia z tytułu sprawowania takiej opieki, najczęściej członek rodziny, osoba bliska, wolontariusz.</w:t>
      </w:r>
      <w:r w:rsidRPr="004602B0">
        <w:rPr>
          <w:rFonts w:eastAsia="Calibri"/>
        </w:rPr>
        <w:t xml:space="preserve"> </w:t>
      </w:r>
    </w:p>
    <w:p w14:paraId="7D8D0BEC" w14:textId="77777777" w:rsidR="00984A10" w:rsidRPr="004602B0" w:rsidRDefault="003949A0">
      <w:pPr>
        <w:numPr>
          <w:ilvl w:val="0"/>
          <w:numId w:val="12"/>
        </w:numPr>
        <w:pBdr>
          <w:top w:val="nil"/>
          <w:left w:val="nil"/>
          <w:bottom w:val="nil"/>
          <w:right w:val="nil"/>
          <w:between w:val="nil"/>
        </w:pBdr>
        <w:spacing w:after="0"/>
        <w:rPr>
          <w:rFonts w:ascii="Arial" w:eastAsia="Arial" w:hAnsi="Arial" w:cs="Arial"/>
          <w:sz w:val="24"/>
          <w:szCs w:val="24"/>
        </w:rPr>
      </w:pPr>
      <w:bookmarkStart w:id="1" w:name="_heading=h.30j0zll" w:colFirst="0" w:colLast="0"/>
      <w:bookmarkEnd w:id="1"/>
      <w:r w:rsidRPr="004602B0">
        <w:rPr>
          <w:rFonts w:ascii="Arial" w:eastAsia="Arial" w:hAnsi="Arial" w:cs="Arial"/>
          <w:b/>
          <w:sz w:val="24"/>
          <w:szCs w:val="24"/>
        </w:rPr>
        <w:t>Uczestnik</w:t>
      </w:r>
      <w:r w:rsidRPr="004602B0">
        <w:rPr>
          <w:rFonts w:ascii="Arial" w:eastAsia="Arial" w:hAnsi="Arial" w:cs="Arial"/>
          <w:sz w:val="24"/>
          <w:szCs w:val="24"/>
        </w:rPr>
        <w:t xml:space="preserve"> – osoba, która została zakwalifikowana do udziału w Projekcie, który spełnia warunki określone w </w:t>
      </w:r>
      <w:r w:rsidR="00F96FBB" w:rsidRPr="004602B0">
        <w:rPr>
          <w:rFonts w:ascii="Arial" w:eastAsia="Arial" w:hAnsi="Arial" w:cs="Arial"/>
          <w:sz w:val="24"/>
          <w:szCs w:val="24"/>
        </w:rPr>
        <w:t>Regulaminie Rekrutacji</w:t>
      </w:r>
      <w:r w:rsidRPr="004602B0">
        <w:rPr>
          <w:rFonts w:ascii="Arial" w:eastAsia="Arial" w:hAnsi="Arial" w:cs="Arial"/>
          <w:sz w:val="24"/>
          <w:szCs w:val="24"/>
        </w:rPr>
        <w:t>.</w:t>
      </w:r>
    </w:p>
    <w:p w14:paraId="270F6422" w14:textId="77777777" w:rsidR="00984A10" w:rsidRPr="004602B0" w:rsidRDefault="003949A0">
      <w:pPr>
        <w:numPr>
          <w:ilvl w:val="0"/>
          <w:numId w:val="12"/>
        </w:numPr>
        <w:pBdr>
          <w:top w:val="nil"/>
          <w:left w:val="nil"/>
          <w:bottom w:val="nil"/>
          <w:right w:val="nil"/>
          <w:between w:val="nil"/>
        </w:pBdr>
        <w:spacing w:after="0"/>
        <w:ind w:left="708" w:hanging="283"/>
        <w:rPr>
          <w:rFonts w:ascii="Arial" w:eastAsia="Arial" w:hAnsi="Arial" w:cs="Arial"/>
          <w:sz w:val="24"/>
          <w:szCs w:val="24"/>
        </w:rPr>
      </w:pPr>
      <w:r w:rsidRPr="004602B0">
        <w:rPr>
          <w:rFonts w:ascii="Arial" w:eastAsia="Arial" w:hAnsi="Arial" w:cs="Arial"/>
          <w:b/>
          <w:sz w:val="24"/>
          <w:szCs w:val="24"/>
        </w:rPr>
        <w:t>Osoba potrzebująca wsparcia w codziennym funkcjonowaniu</w:t>
      </w:r>
      <w:r w:rsidRPr="004602B0">
        <w:rPr>
          <w:rFonts w:ascii="Arial" w:eastAsia="Arial" w:hAnsi="Arial" w:cs="Arial"/>
          <w:sz w:val="24"/>
          <w:szCs w:val="24"/>
        </w:rPr>
        <w:t xml:space="preserve"> – osoba, która ze względu na stan zdrowia lub niepełnosprawność wymaga opieki lub wsparcia w związku z niemożnością samodzielnego wykonywania co najmniej jednej z podstawowych czynności dnia codziennego.</w:t>
      </w:r>
    </w:p>
    <w:p w14:paraId="14812886" w14:textId="77777777" w:rsidR="00984A10" w:rsidRPr="004602B0" w:rsidRDefault="003949A0">
      <w:pPr>
        <w:numPr>
          <w:ilvl w:val="0"/>
          <w:numId w:val="12"/>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Otoczenie</w:t>
      </w:r>
      <w:r w:rsidRPr="004602B0">
        <w:rPr>
          <w:rFonts w:ascii="Arial" w:eastAsia="Arial" w:hAnsi="Arial" w:cs="Arial"/>
          <w:sz w:val="24"/>
          <w:szCs w:val="24"/>
        </w:rPr>
        <w:t xml:space="preserve"> – osoby spokrewnione lub niespokrewnione z Uczestnikiem, pozostające we wspólnym gospodarstwie, a także inne osoby z najbliższego środowiska. Są to wszystkie osoby, których udział w projekcie jest niezbędny dla skutecznego wsparcia Uczestnika w projekcie. W ramach niniejszego projektu otoczenie stanowić będą w największej mierze rodzice, małżonkowie, dzieci oraz osoby z najbliższego środowiska osób potrzebujących wsparcia w codziennym funkcjonowaniu.</w:t>
      </w:r>
    </w:p>
    <w:p w14:paraId="39FC4AB0" w14:textId="77777777" w:rsidR="00984A10" w:rsidRPr="004602B0" w:rsidRDefault="00984A10">
      <w:pPr>
        <w:pBdr>
          <w:top w:val="nil"/>
          <w:left w:val="nil"/>
          <w:bottom w:val="nil"/>
          <w:right w:val="nil"/>
          <w:between w:val="nil"/>
        </w:pBdr>
        <w:spacing w:after="0"/>
        <w:ind w:left="720"/>
        <w:rPr>
          <w:rFonts w:ascii="Arial" w:eastAsia="Arial" w:hAnsi="Arial" w:cs="Arial"/>
          <w:b/>
          <w:sz w:val="24"/>
          <w:szCs w:val="24"/>
        </w:rPr>
      </w:pPr>
    </w:p>
    <w:p w14:paraId="1ECA09A5" w14:textId="77777777" w:rsidR="00984A10" w:rsidRPr="004602B0" w:rsidRDefault="003949A0">
      <w:pPr>
        <w:pBdr>
          <w:top w:val="nil"/>
          <w:left w:val="nil"/>
          <w:bottom w:val="nil"/>
          <w:right w:val="nil"/>
          <w:between w:val="nil"/>
        </w:pBdr>
        <w:spacing w:after="0"/>
        <w:ind w:left="720"/>
        <w:jc w:val="center"/>
        <w:rPr>
          <w:rFonts w:ascii="Arial" w:eastAsia="Arial" w:hAnsi="Arial" w:cs="Arial"/>
          <w:b/>
          <w:sz w:val="24"/>
          <w:szCs w:val="24"/>
        </w:rPr>
      </w:pPr>
      <w:r w:rsidRPr="004602B0">
        <w:rPr>
          <w:rFonts w:ascii="Arial" w:eastAsia="Arial" w:hAnsi="Arial" w:cs="Arial"/>
          <w:b/>
          <w:sz w:val="24"/>
          <w:szCs w:val="24"/>
        </w:rPr>
        <w:t>Rozdział II.</w:t>
      </w:r>
    </w:p>
    <w:p w14:paraId="47E0D243" w14:textId="77777777" w:rsidR="00984A10" w:rsidRPr="004602B0" w:rsidRDefault="003949A0">
      <w:pPr>
        <w:pBdr>
          <w:top w:val="nil"/>
          <w:left w:val="nil"/>
          <w:bottom w:val="nil"/>
          <w:right w:val="nil"/>
          <w:between w:val="nil"/>
        </w:pBdr>
        <w:spacing w:after="0"/>
        <w:ind w:left="720"/>
        <w:jc w:val="center"/>
        <w:rPr>
          <w:rFonts w:ascii="Arial" w:eastAsia="Arial" w:hAnsi="Arial" w:cs="Arial"/>
          <w:sz w:val="24"/>
          <w:szCs w:val="24"/>
          <w:u w:val="single"/>
        </w:rPr>
      </w:pPr>
      <w:r w:rsidRPr="004602B0">
        <w:rPr>
          <w:rFonts w:ascii="Arial" w:eastAsia="Arial" w:hAnsi="Arial" w:cs="Arial"/>
          <w:sz w:val="24"/>
          <w:szCs w:val="24"/>
          <w:u w:val="single"/>
        </w:rPr>
        <w:t>Postanowienia Ogólne</w:t>
      </w:r>
    </w:p>
    <w:p w14:paraId="16EF2D95"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bookmarkStart w:id="2" w:name="_heading=h.1fob9te" w:colFirst="0" w:colLast="0"/>
      <w:bookmarkEnd w:id="2"/>
      <w:r w:rsidRPr="004602B0">
        <w:rPr>
          <w:rFonts w:ascii="Arial" w:eastAsia="Arial" w:hAnsi="Arial" w:cs="Arial"/>
          <w:sz w:val="24"/>
          <w:szCs w:val="24"/>
        </w:rPr>
        <w:t>Projekt jest współfinansowany ze środków Europejskiego Funduszu Społecznego Plus w ramach programu regionalnego Fundusze Europejskie Dla Łódzkiego 2021 – 2027 i jest realizowany na podstawie umowy  zawartej pomiędzy:</w:t>
      </w:r>
      <w:r w:rsidRPr="004602B0">
        <w:rPr>
          <w:rFonts w:ascii="Arial" w:eastAsia="Arial" w:hAnsi="Arial" w:cs="Arial"/>
          <w:b/>
          <w:sz w:val="24"/>
          <w:szCs w:val="24"/>
        </w:rPr>
        <w:t xml:space="preserve"> </w:t>
      </w:r>
    </w:p>
    <w:p w14:paraId="70B46D6A" w14:textId="77777777" w:rsidR="00984A10" w:rsidRPr="004602B0" w:rsidRDefault="003949A0">
      <w:pPr>
        <w:pBdr>
          <w:top w:val="nil"/>
          <w:left w:val="nil"/>
          <w:bottom w:val="nil"/>
          <w:right w:val="nil"/>
          <w:between w:val="nil"/>
        </w:pBdr>
        <w:spacing w:after="0"/>
        <w:ind w:left="720"/>
        <w:rPr>
          <w:rFonts w:ascii="Arial" w:eastAsia="Arial" w:hAnsi="Arial" w:cs="Arial"/>
          <w:sz w:val="24"/>
          <w:szCs w:val="24"/>
        </w:rPr>
      </w:pPr>
      <w:r w:rsidRPr="004602B0">
        <w:rPr>
          <w:rFonts w:ascii="Arial" w:eastAsia="Arial" w:hAnsi="Arial" w:cs="Arial"/>
          <w:b/>
          <w:sz w:val="24"/>
          <w:szCs w:val="24"/>
        </w:rPr>
        <w:t>Województwem Łódzkim</w:t>
      </w:r>
      <w:r w:rsidRPr="004602B0">
        <w:rPr>
          <w:rFonts w:ascii="Arial" w:eastAsia="Arial" w:hAnsi="Arial" w:cs="Arial"/>
          <w:sz w:val="24"/>
          <w:szCs w:val="24"/>
        </w:rPr>
        <w:t xml:space="preserve">, w imieniu którego działa </w:t>
      </w:r>
      <w:r w:rsidRPr="004602B0">
        <w:rPr>
          <w:rFonts w:ascii="Arial" w:eastAsia="Arial" w:hAnsi="Arial" w:cs="Arial"/>
          <w:b/>
          <w:sz w:val="24"/>
          <w:szCs w:val="24"/>
        </w:rPr>
        <w:t>Wojewódzki Urząd Pracy w Łodzi</w:t>
      </w:r>
      <w:r w:rsidRPr="004602B0">
        <w:rPr>
          <w:rFonts w:ascii="Arial" w:eastAsia="Arial" w:hAnsi="Arial" w:cs="Arial"/>
          <w:sz w:val="24"/>
          <w:szCs w:val="24"/>
        </w:rPr>
        <w:t>, 90-608 Łódź, ul. Wólczańska 49,</w:t>
      </w:r>
    </w:p>
    <w:p w14:paraId="54D675DD" w14:textId="77777777" w:rsidR="00984A10" w:rsidRPr="004602B0" w:rsidRDefault="003949A0">
      <w:pPr>
        <w:pBdr>
          <w:top w:val="nil"/>
          <w:left w:val="nil"/>
          <w:bottom w:val="nil"/>
          <w:right w:val="nil"/>
          <w:between w:val="nil"/>
        </w:pBdr>
        <w:spacing w:after="40"/>
        <w:ind w:left="720"/>
        <w:rPr>
          <w:rFonts w:ascii="Arial" w:eastAsia="Arial" w:hAnsi="Arial" w:cs="Arial"/>
          <w:i/>
          <w:sz w:val="24"/>
          <w:szCs w:val="24"/>
        </w:rPr>
      </w:pPr>
      <w:r w:rsidRPr="004602B0">
        <w:rPr>
          <w:rFonts w:ascii="Arial" w:eastAsia="Arial" w:hAnsi="Arial" w:cs="Arial"/>
          <w:b/>
          <w:sz w:val="24"/>
          <w:szCs w:val="24"/>
        </w:rPr>
        <w:t>a Stowarzyszeniem Rodziców i Przyjaciół Osób Niepełnosprawnych Przystań</w:t>
      </w:r>
      <w:r w:rsidRPr="004602B0">
        <w:rPr>
          <w:rFonts w:ascii="Arial" w:eastAsia="Arial" w:hAnsi="Arial" w:cs="Arial"/>
          <w:i/>
          <w:sz w:val="24"/>
          <w:szCs w:val="24"/>
        </w:rPr>
        <w:t xml:space="preserve">, </w:t>
      </w:r>
    </w:p>
    <w:p w14:paraId="427490F4" w14:textId="77777777" w:rsidR="00984A10" w:rsidRPr="004602B0" w:rsidRDefault="003949A0">
      <w:pPr>
        <w:spacing w:after="0"/>
        <w:ind w:left="851"/>
        <w:rPr>
          <w:rFonts w:ascii="Arial" w:eastAsia="Arial" w:hAnsi="Arial" w:cs="Arial"/>
          <w:sz w:val="24"/>
          <w:szCs w:val="24"/>
        </w:rPr>
      </w:pPr>
      <w:r w:rsidRPr="004602B0">
        <w:rPr>
          <w:rFonts w:ascii="Arial" w:eastAsia="Arial" w:hAnsi="Arial" w:cs="Arial"/>
          <w:sz w:val="24"/>
          <w:szCs w:val="24"/>
        </w:rPr>
        <w:t>97-400 Bełchatów, ul. Żeromskiego 1,</w:t>
      </w:r>
      <w:r w:rsidRPr="004602B0">
        <w:rPr>
          <w:rFonts w:ascii="Arial" w:eastAsia="Arial" w:hAnsi="Arial" w:cs="Arial"/>
          <w:i/>
          <w:sz w:val="24"/>
          <w:szCs w:val="24"/>
        </w:rPr>
        <w:t xml:space="preserve"> </w:t>
      </w:r>
      <w:r w:rsidRPr="004602B0">
        <w:rPr>
          <w:rFonts w:ascii="Arial" w:eastAsia="Arial" w:hAnsi="Arial" w:cs="Arial"/>
          <w:b/>
          <w:sz w:val="24"/>
          <w:szCs w:val="24"/>
        </w:rPr>
        <w:t>NIP 7691986704, REGON 592184317</w:t>
      </w:r>
      <w:r w:rsidRPr="004602B0">
        <w:rPr>
          <w:rFonts w:ascii="Arial" w:eastAsia="Arial" w:hAnsi="Arial" w:cs="Arial"/>
          <w:sz w:val="24"/>
          <w:szCs w:val="24"/>
        </w:rPr>
        <w:t>, wpisanym do Krajowego Rejestru Sądowego pod numerem</w:t>
      </w:r>
      <w:r w:rsidRPr="004602B0">
        <w:rPr>
          <w:rFonts w:ascii="Arial" w:eastAsia="Arial" w:hAnsi="Arial" w:cs="Arial"/>
          <w:b/>
          <w:sz w:val="24"/>
          <w:szCs w:val="24"/>
        </w:rPr>
        <w:t xml:space="preserve"> 0000115970</w:t>
      </w:r>
      <w:r w:rsidRPr="004602B0">
        <w:rPr>
          <w:rFonts w:ascii="Arial" w:eastAsia="Arial" w:hAnsi="Arial" w:cs="Arial"/>
          <w:sz w:val="24"/>
          <w:szCs w:val="24"/>
        </w:rPr>
        <w:t xml:space="preserve">, </w:t>
      </w:r>
    </w:p>
    <w:p w14:paraId="0CE9A92D" w14:textId="77777777" w:rsidR="00984A10" w:rsidRPr="00540F0D" w:rsidRDefault="003949A0">
      <w:pPr>
        <w:spacing w:after="0"/>
        <w:ind w:left="851"/>
        <w:rPr>
          <w:rFonts w:ascii="Arial" w:eastAsia="Arial" w:hAnsi="Arial" w:cs="Arial"/>
          <w:sz w:val="24"/>
          <w:szCs w:val="24"/>
          <w:u w:val="single"/>
          <w:lang w:val="en-US"/>
        </w:rPr>
      </w:pPr>
      <w:r w:rsidRPr="00540F0D">
        <w:rPr>
          <w:rFonts w:ascii="Arial" w:eastAsia="Arial" w:hAnsi="Arial" w:cs="Arial"/>
          <w:sz w:val="24"/>
          <w:szCs w:val="24"/>
          <w:u w:val="single"/>
          <w:lang w:val="en-US"/>
        </w:rPr>
        <w:t>tel. 513 324 233, e-mail: biuro@przystan.belchatow.pl</w:t>
      </w:r>
    </w:p>
    <w:p w14:paraId="7B0BD03A" w14:textId="77777777" w:rsidR="00984A10" w:rsidRPr="004602B0" w:rsidRDefault="003949A0">
      <w:pPr>
        <w:spacing w:after="0"/>
        <w:ind w:left="851"/>
        <w:rPr>
          <w:rFonts w:ascii="Arial" w:eastAsia="Arial" w:hAnsi="Arial" w:cs="Arial"/>
          <w:sz w:val="24"/>
          <w:szCs w:val="24"/>
        </w:rPr>
      </w:pPr>
      <w:r w:rsidRPr="004602B0">
        <w:rPr>
          <w:rFonts w:ascii="Arial" w:eastAsia="Arial" w:hAnsi="Arial" w:cs="Arial"/>
          <w:sz w:val="24"/>
          <w:szCs w:val="24"/>
        </w:rPr>
        <w:t xml:space="preserve">Osoba do kontaktu: Justyna Cybułka- koordynator projektu, </w:t>
      </w:r>
    </w:p>
    <w:p w14:paraId="0F4039B5" w14:textId="74BBE2F8" w:rsidR="00984A10" w:rsidRPr="004602B0" w:rsidRDefault="003949A0">
      <w:pPr>
        <w:spacing w:after="0"/>
        <w:ind w:left="851"/>
        <w:rPr>
          <w:rFonts w:ascii="Arial" w:eastAsia="Arial" w:hAnsi="Arial" w:cs="Arial"/>
          <w:sz w:val="24"/>
          <w:szCs w:val="24"/>
        </w:rPr>
      </w:pPr>
      <w:r w:rsidRPr="004602B0">
        <w:rPr>
          <w:rFonts w:ascii="Arial" w:eastAsia="Arial" w:hAnsi="Arial" w:cs="Arial"/>
          <w:sz w:val="24"/>
          <w:szCs w:val="24"/>
        </w:rPr>
        <w:t>biuro Projektu: Bełchatów, ul. Hubala 2</w:t>
      </w:r>
      <w:r w:rsidR="005D1215" w:rsidRPr="004602B0">
        <w:rPr>
          <w:rFonts w:ascii="Arial" w:eastAsia="Arial" w:hAnsi="Arial" w:cs="Arial"/>
          <w:sz w:val="24"/>
          <w:szCs w:val="24"/>
        </w:rPr>
        <w:t>,</w:t>
      </w:r>
    </w:p>
    <w:p w14:paraId="2DF29951" w14:textId="77777777" w:rsidR="00984A10" w:rsidRPr="004602B0" w:rsidRDefault="003949A0">
      <w:pPr>
        <w:pBdr>
          <w:top w:val="nil"/>
          <w:left w:val="nil"/>
          <w:bottom w:val="nil"/>
          <w:right w:val="nil"/>
          <w:between w:val="nil"/>
        </w:pBdr>
        <w:spacing w:after="0"/>
        <w:ind w:left="720"/>
        <w:jc w:val="both"/>
        <w:rPr>
          <w:rFonts w:ascii="Arial" w:eastAsia="Arial" w:hAnsi="Arial" w:cs="Arial"/>
          <w:sz w:val="24"/>
          <w:szCs w:val="24"/>
        </w:rPr>
      </w:pPr>
      <w:r w:rsidRPr="004602B0">
        <w:rPr>
          <w:rFonts w:ascii="Arial" w:eastAsia="Arial" w:hAnsi="Arial" w:cs="Arial"/>
          <w:sz w:val="24"/>
          <w:szCs w:val="24"/>
        </w:rPr>
        <w:t xml:space="preserve">działającym w imieniu własnym oraz Partnerów, na rzecz własną i Partnerów: </w:t>
      </w:r>
    </w:p>
    <w:p w14:paraId="4EF0739E" w14:textId="77777777" w:rsidR="00984A10" w:rsidRPr="004602B0" w:rsidRDefault="003949A0">
      <w:pPr>
        <w:numPr>
          <w:ilvl w:val="0"/>
          <w:numId w:val="21"/>
        </w:numPr>
        <w:pBdr>
          <w:top w:val="nil"/>
          <w:left w:val="nil"/>
          <w:bottom w:val="nil"/>
          <w:right w:val="nil"/>
          <w:between w:val="nil"/>
        </w:pBdr>
        <w:spacing w:after="0"/>
        <w:jc w:val="both"/>
        <w:rPr>
          <w:rFonts w:ascii="Arial" w:eastAsia="Arial" w:hAnsi="Arial" w:cs="Arial"/>
          <w:sz w:val="24"/>
          <w:szCs w:val="24"/>
        </w:rPr>
      </w:pPr>
      <w:r w:rsidRPr="004602B0">
        <w:rPr>
          <w:rFonts w:ascii="Arial" w:eastAsia="Arial" w:hAnsi="Arial" w:cs="Arial"/>
          <w:sz w:val="24"/>
          <w:szCs w:val="24"/>
        </w:rPr>
        <w:t>Powiat Bełchatowski, ul. Pabianicka 17/19, 97-400 Bełchatów,</w:t>
      </w:r>
    </w:p>
    <w:p w14:paraId="79906144" w14:textId="77777777" w:rsidR="00984A10" w:rsidRPr="00540F0D" w:rsidRDefault="003949A0">
      <w:pPr>
        <w:pBdr>
          <w:top w:val="nil"/>
          <w:left w:val="nil"/>
          <w:bottom w:val="nil"/>
          <w:right w:val="nil"/>
          <w:between w:val="nil"/>
        </w:pBdr>
        <w:spacing w:after="0"/>
        <w:ind w:left="1080"/>
        <w:jc w:val="both"/>
        <w:rPr>
          <w:rFonts w:ascii="Arial" w:eastAsia="Arial" w:hAnsi="Arial" w:cs="Arial"/>
          <w:sz w:val="24"/>
          <w:szCs w:val="24"/>
          <w:u w:val="single"/>
          <w:lang w:val="en-US"/>
        </w:rPr>
      </w:pPr>
      <w:r w:rsidRPr="00540F0D">
        <w:rPr>
          <w:rFonts w:ascii="Arial" w:eastAsia="Arial" w:hAnsi="Arial" w:cs="Arial"/>
          <w:sz w:val="24"/>
          <w:szCs w:val="24"/>
          <w:u w:val="single"/>
          <w:lang w:val="en-US"/>
        </w:rPr>
        <w:t>tel. 44 733 05 45, 44 715 22 62 e-mail: pcpr@powiat-belchatowski.pl</w:t>
      </w:r>
    </w:p>
    <w:p w14:paraId="32F06AFC" w14:textId="77777777" w:rsidR="00984A10" w:rsidRPr="004602B0" w:rsidRDefault="003949A0">
      <w:pPr>
        <w:pBdr>
          <w:top w:val="nil"/>
          <w:left w:val="nil"/>
          <w:bottom w:val="nil"/>
          <w:right w:val="nil"/>
          <w:between w:val="nil"/>
        </w:pBdr>
        <w:spacing w:after="0"/>
        <w:ind w:left="1080"/>
        <w:jc w:val="both"/>
        <w:rPr>
          <w:rFonts w:ascii="Arial" w:eastAsia="Arial" w:hAnsi="Arial" w:cs="Arial"/>
          <w:sz w:val="24"/>
          <w:szCs w:val="24"/>
        </w:rPr>
      </w:pPr>
      <w:r w:rsidRPr="004602B0">
        <w:rPr>
          <w:rFonts w:ascii="Arial" w:eastAsia="Arial" w:hAnsi="Arial" w:cs="Arial"/>
          <w:sz w:val="24"/>
          <w:szCs w:val="24"/>
        </w:rPr>
        <w:t xml:space="preserve">Osoba do kontaktu: Małgorzata </w:t>
      </w:r>
      <w:proofErr w:type="spellStart"/>
      <w:r w:rsidRPr="004602B0">
        <w:rPr>
          <w:rFonts w:ascii="Arial" w:eastAsia="Arial" w:hAnsi="Arial" w:cs="Arial"/>
          <w:sz w:val="24"/>
          <w:szCs w:val="24"/>
        </w:rPr>
        <w:t>Siewiera</w:t>
      </w:r>
      <w:proofErr w:type="spellEnd"/>
    </w:p>
    <w:p w14:paraId="4C4513FF" w14:textId="77777777" w:rsidR="00984A10" w:rsidRPr="004602B0" w:rsidRDefault="003949A0">
      <w:pPr>
        <w:pBdr>
          <w:top w:val="nil"/>
          <w:left w:val="nil"/>
          <w:bottom w:val="nil"/>
          <w:right w:val="nil"/>
          <w:between w:val="nil"/>
        </w:pBdr>
        <w:spacing w:after="0"/>
        <w:ind w:left="1080"/>
        <w:jc w:val="both"/>
        <w:rPr>
          <w:rFonts w:ascii="Arial" w:eastAsia="Arial" w:hAnsi="Arial" w:cs="Arial"/>
          <w:sz w:val="24"/>
          <w:szCs w:val="24"/>
        </w:rPr>
      </w:pPr>
      <w:r w:rsidRPr="004602B0">
        <w:rPr>
          <w:rFonts w:ascii="Arial" w:eastAsia="Arial" w:hAnsi="Arial" w:cs="Arial"/>
          <w:sz w:val="24"/>
          <w:szCs w:val="24"/>
        </w:rPr>
        <w:t>biuro Zadania 2: Bełchatów ul. Czapliniecka 66,</w:t>
      </w:r>
    </w:p>
    <w:p w14:paraId="111CFE4C" w14:textId="77777777" w:rsidR="00984A10" w:rsidRPr="004602B0" w:rsidRDefault="003949A0">
      <w:pPr>
        <w:numPr>
          <w:ilvl w:val="0"/>
          <w:numId w:val="21"/>
        </w:numPr>
        <w:pBdr>
          <w:top w:val="nil"/>
          <w:left w:val="nil"/>
          <w:bottom w:val="nil"/>
          <w:right w:val="nil"/>
          <w:between w:val="nil"/>
        </w:pBdr>
        <w:spacing w:after="0"/>
        <w:jc w:val="both"/>
        <w:rPr>
          <w:rFonts w:ascii="Arial" w:eastAsia="Arial" w:hAnsi="Arial" w:cs="Arial"/>
          <w:sz w:val="24"/>
          <w:szCs w:val="24"/>
        </w:rPr>
      </w:pPr>
      <w:r w:rsidRPr="004602B0">
        <w:rPr>
          <w:rFonts w:ascii="Arial" w:eastAsia="Arial" w:hAnsi="Arial" w:cs="Arial"/>
          <w:sz w:val="24"/>
          <w:szCs w:val="24"/>
        </w:rPr>
        <w:t>Miasto Bełchatów, ul. Kościuszki 1, 97-400 Bełchatów,</w:t>
      </w:r>
    </w:p>
    <w:p w14:paraId="2054693A" w14:textId="77777777" w:rsidR="00984A10" w:rsidRPr="00540F0D" w:rsidRDefault="003949A0">
      <w:pPr>
        <w:pBdr>
          <w:top w:val="nil"/>
          <w:left w:val="nil"/>
          <w:bottom w:val="nil"/>
          <w:right w:val="nil"/>
          <w:between w:val="nil"/>
        </w:pBdr>
        <w:spacing w:after="0"/>
        <w:ind w:left="1080"/>
        <w:jc w:val="both"/>
        <w:rPr>
          <w:rFonts w:ascii="Arial" w:eastAsia="Arial" w:hAnsi="Arial" w:cs="Arial"/>
          <w:sz w:val="24"/>
          <w:szCs w:val="24"/>
          <w:u w:val="single"/>
          <w:lang w:val="en-US"/>
        </w:rPr>
      </w:pPr>
      <w:r w:rsidRPr="00540F0D">
        <w:rPr>
          <w:rFonts w:ascii="Arial" w:eastAsia="Arial" w:hAnsi="Arial" w:cs="Arial"/>
          <w:sz w:val="24"/>
          <w:szCs w:val="24"/>
          <w:u w:val="single"/>
          <w:lang w:val="en-US"/>
        </w:rPr>
        <w:t xml:space="preserve">tel. 44 635 28 78,  e-mail: </w:t>
      </w:r>
      <w:r>
        <w:fldChar w:fldCharType="begin"/>
      </w:r>
      <w:r w:rsidRPr="00540F0D">
        <w:rPr>
          <w:lang w:val="en-US"/>
        </w:rPr>
        <w:instrText>HYPERLINK "mailto:projekty_uslugi@mopsbelchatow.pl" \h</w:instrText>
      </w:r>
      <w:r>
        <w:fldChar w:fldCharType="separate"/>
      </w:r>
      <w:r w:rsidRPr="00540F0D">
        <w:rPr>
          <w:rFonts w:ascii="Arial" w:eastAsia="Arial" w:hAnsi="Arial" w:cs="Arial"/>
          <w:sz w:val="24"/>
          <w:szCs w:val="24"/>
          <w:u w:val="single"/>
          <w:lang w:val="en-US"/>
        </w:rPr>
        <w:t>projekty_uslugi@mopsbelchatow.pl</w:t>
      </w:r>
      <w:r>
        <w:fldChar w:fldCharType="end"/>
      </w:r>
    </w:p>
    <w:p w14:paraId="615591B6" w14:textId="77777777" w:rsidR="00984A10" w:rsidRPr="004602B0" w:rsidRDefault="003949A0">
      <w:pPr>
        <w:pBdr>
          <w:top w:val="nil"/>
          <w:left w:val="nil"/>
          <w:bottom w:val="nil"/>
          <w:right w:val="nil"/>
          <w:between w:val="nil"/>
        </w:pBdr>
        <w:spacing w:after="0"/>
        <w:ind w:left="1080"/>
        <w:jc w:val="both"/>
        <w:rPr>
          <w:rFonts w:ascii="Arial" w:eastAsia="Arial" w:hAnsi="Arial" w:cs="Arial"/>
          <w:sz w:val="24"/>
          <w:szCs w:val="24"/>
        </w:rPr>
      </w:pPr>
      <w:r w:rsidRPr="004602B0">
        <w:rPr>
          <w:rFonts w:ascii="Arial" w:eastAsia="Arial" w:hAnsi="Arial" w:cs="Arial"/>
          <w:sz w:val="24"/>
          <w:szCs w:val="24"/>
        </w:rPr>
        <w:t>Osoba do kontaktu: Monika Wojciechowska</w:t>
      </w:r>
    </w:p>
    <w:p w14:paraId="2AC3E370" w14:textId="77777777" w:rsidR="00984A10" w:rsidRPr="004602B0" w:rsidRDefault="003949A0">
      <w:pPr>
        <w:pBdr>
          <w:top w:val="nil"/>
          <w:left w:val="nil"/>
          <w:bottom w:val="nil"/>
          <w:right w:val="nil"/>
          <w:between w:val="nil"/>
        </w:pBdr>
        <w:spacing w:after="0"/>
        <w:ind w:left="1080"/>
        <w:jc w:val="both"/>
        <w:rPr>
          <w:rFonts w:ascii="Arial" w:eastAsia="Arial" w:hAnsi="Arial" w:cs="Arial"/>
          <w:sz w:val="24"/>
          <w:szCs w:val="24"/>
        </w:rPr>
      </w:pPr>
      <w:r w:rsidRPr="004602B0">
        <w:rPr>
          <w:rFonts w:ascii="Arial" w:eastAsia="Arial" w:hAnsi="Arial" w:cs="Arial"/>
          <w:sz w:val="24"/>
          <w:szCs w:val="24"/>
        </w:rPr>
        <w:t>biuro Zadania 3: Bełchatów, ul. Dąbrowskiego 2,</w:t>
      </w:r>
    </w:p>
    <w:p w14:paraId="37F8FDE1" w14:textId="77777777" w:rsidR="00984A10" w:rsidRPr="004602B0" w:rsidRDefault="003949A0">
      <w:pPr>
        <w:numPr>
          <w:ilvl w:val="0"/>
          <w:numId w:val="21"/>
        </w:numPr>
        <w:pBdr>
          <w:top w:val="nil"/>
          <w:left w:val="nil"/>
          <w:bottom w:val="nil"/>
          <w:right w:val="nil"/>
          <w:between w:val="nil"/>
        </w:pBdr>
        <w:spacing w:after="0"/>
        <w:jc w:val="both"/>
        <w:rPr>
          <w:rFonts w:ascii="Arial" w:eastAsia="Arial" w:hAnsi="Arial" w:cs="Arial"/>
          <w:sz w:val="24"/>
          <w:szCs w:val="24"/>
        </w:rPr>
      </w:pPr>
      <w:r w:rsidRPr="004602B0">
        <w:rPr>
          <w:rFonts w:ascii="Arial" w:eastAsia="Arial" w:hAnsi="Arial" w:cs="Arial"/>
          <w:sz w:val="24"/>
          <w:szCs w:val="24"/>
        </w:rPr>
        <w:t>Gmina Zelów, ul. Stefana Żeromskiego 23, 97-425 Zelów,</w:t>
      </w:r>
    </w:p>
    <w:p w14:paraId="6630716F" w14:textId="77777777" w:rsidR="00984A10" w:rsidRPr="00540F0D" w:rsidRDefault="003949A0">
      <w:pPr>
        <w:pBdr>
          <w:top w:val="nil"/>
          <w:left w:val="nil"/>
          <w:bottom w:val="nil"/>
          <w:right w:val="nil"/>
          <w:between w:val="nil"/>
        </w:pBdr>
        <w:spacing w:after="0"/>
        <w:ind w:left="1080"/>
        <w:jc w:val="both"/>
        <w:rPr>
          <w:rFonts w:ascii="Arial" w:eastAsia="Arial" w:hAnsi="Arial" w:cs="Arial"/>
          <w:sz w:val="24"/>
          <w:szCs w:val="24"/>
          <w:u w:val="single"/>
          <w:lang w:val="en-US"/>
        </w:rPr>
      </w:pPr>
      <w:r w:rsidRPr="00540F0D">
        <w:rPr>
          <w:rFonts w:ascii="Arial" w:eastAsia="Arial" w:hAnsi="Arial" w:cs="Arial"/>
          <w:sz w:val="24"/>
          <w:szCs w:val="24"/>
          <w:u w:val="single"/>
          <w:lang w:val="en-US"/>
        </w:rPr>
        <w:t>tel. 44 634 10 28, e-mail: mgopszelow@op.pl</w:t>
      </w:r>
    </w:p>
    <w:p w14:paraId="6B7CA137" w14:textId="77777777" w:rsidR="00984A10" w:rsidRPr="004602B0" w:rsidRDefault="003949A0">
      <w:pPr>
        <w:pBdr>
          <w:top w:val="nil"/>
          <w:left w:val="nil"/>
          <w:bottom w:val="nil"/>
          <w:right w:val="nil"/>
          <w:between w:val="nil"/>
        </w:pBdr>
        <w:spacing w:after="0"/>
        <w:ind w:left="1080"/>
        <w:jc w:val="both"/>
        <w:rPr>
          <w:rFonts w:ascii="Arial" w:eastAsia="Arial" w:hAnsi="Arial" w:cs="Arial"/>
          <w:b/>
          <w:sz w:val="24"/>
          <w:szCs w:val="24"/>
        </w:rPr>
      </w:pPr>
      <w:r w:rsidRPr="004602B0">
        <w:rPr>
          <w:rFonts w:ascii="Arial" w:eastAsia="Arial" w:hAnsi="Arial" w:cs="Arial"/>
          <w:sz w:val="24"/>
          <w:szCs w:val="24"/>
        </w:rPr>
        <w:t xml:space="preserve">Osoba do kontaktu: kier. Radosław </w:t>
      </w:r>
      <w:proofErr w:type="spellStart"/>
      <w:r w:rsidRPr="004602B0">
        <w:rPr>
          <w:rFonts w:ascii="Arial" w:eastAsia="Arial" w:hAnsi="Arial" w:cs="Arial"/>
          <w:sz w:val="24"/>
          <w:szCs w:val="24"/>
        </w:rPr>
        <w:t>Noremberg</w:t>
      </w:r>
      <w:proofErr w:type="spellEnd"/>
    </w:p>
    <w:p w14:paraId="2741986B" w14:textId="77777777" w:rsidR="00984A10" w:rsidRPr="004602B0" w:rsidRDefault="003949A0">
      <w:pPr>
        <w:pBdr>
          <w:top w:val="nil"/>
          <w:left w:val="nil"/>
          <w:bottom w:val="nil"/>
          <w:right w:val="nil"/>
          <w:between w:val="nil"/>
        </w:pBdr>
        <w:spacing w:after="0"/>
        <w:ind w:left="1080"/>
        <w:jc w:val="both"/>
        <w:rPr>
          <w:rFonts w:ascii="Arial" w:eastAsia="Arial" w:hAnsi="Arial" w:cs="Arial"/>
          <w:sz w:val="24"/>
          <w:szCs w:val="24"/>
        </w:rPr>
      </w:pPr>
      <w:r w:rsidRPr="004602B0">
        <w:rPr>
          <w:rFonts w:ascii="Arial" w:eastAsia="Arial" w:hAnsi="Arial" w:cs="Arial"/>
          <w:sz w:val="24"/>
          <w:szCs w:val="24"/>
        </w:rPr>
        <w:t>biuro Zadania 4 i 5: Zelów, ul. Piotrkowska 12.</w:t>
      </w:r>
    </w:p>
    <w:p w14:paraId="1A8107D5" w14:textId="77777777" w:rsidR="00984A10" w:rsidRPr="004602B0" w:rsidRDefault="003949A0">
      <w:pPr>
        <w:numPr>
          <w:ilvl w:val="0"/>
          <w:numId w:val="20"/>
        </w:numPr>
        <w:pBdr>
          <w:top w:val="nil"/>
          <w:left w:val="nil"/>
          <w:bottom w:val="nil"/>
          <w:right w:val="nil"/>
          <w:between w:val="nil"/>
        </w:pBdr>
        <w:spacing w:after="0"/>
        <w:jc w:val="both"/>
        <w:rPr>
          <w:rFonts w:ascii="Arial" w:eastAsia="Arial" w:hAnsi="Arial" w:cs="Arial"/>
          <w:sz w:val="24"/>
          <w:szCs w:val="24"/>
        </w:rPr>
      </w:pPr>
      <w:r w:rsidRPr="004602B0">
        <w:rPr>
          <w:rFonts w:ascii="Arial" w:eastAsia="Arial" w:hAnsi="Arial" w:cs="Arial"/>
          <w:sz w:val="24"/>
          <w:szCs w:val="24"/>
        </w:rPr>
        <w:t>Główne</w:t>
      </w:r>
      <w:r w:rsidRPr="004602B0">
        <w:rPr>
          <w:rFonts w:ascii="Arial" w:eastAsia="Arial" w:hAnsi="Arial" w:cs="Arial"/>
          <w:b/>
          <w:sz w:val="24"/>
          <w:szCs w:val="24"/>
        </w:rPr>
        <w:t xml:space="preserve"> Biuro Projektu</w:t>
      </w:r>
      <w:r w:rsidRPr="004602B0">
        <w:rPr>
          <w:rFonts w:ascii="Arial" w:eastAsia="Arial" w:hAnsi="Arial" w:cs="Arial"/>
          <w:sz w:val="24"/>
          <w:szCs w:val="24"/>
        </w:rPr>
        <w:t xml:space="preserve"> znajduje się w</w:t>
      </w:r>
      <w:r w:rsidRPr="004602B0">
        <w:rPr>
          <w:rFonts w:ascii="Arial" w:eastAsia="Arial" w:hAnsi="Arial" w:cs="Arial"/>
          <w:b/>
          <w:sz w:val="24"/>
          <w:szCs w:val="24"/>
        </w:rPr>
        <w:t xml:space="preserve"> </w:t>
      </w:r>
      <w:r w:rsidRPr="004602B0">
        <w:rPr>
          <w:rFonts w:ascii="Arial" w:eastAsia="Arial" w:hAnsi="Arial" w:cs="Arial"/>
          <w:sz w:val="24"/>
          <w:szCs w:val="24"/>
        </w:rPr>
        <w:t xml:space="preserve">Stowarzyszeniu Rodziców i Przyjaciół Osób Niepełnosprawnych Przystań, </w:t>
      </w:r>
      <w:r w:rsidRPr="004602B0">
        <w:rPr>
          <w:rFonts w:ascii="Arial" w:eastAsia="Arial" w:hAnsi="Arial" w:cs="Arial"/>
          <w:b/>
          <w:sz w:val="24"/>
          <w:szCs w:val="24"/>
        </w:rPr>
        <w:t>w Bełchatowie, przy ul. Hubala 2</w:t>
      </w:r>
      <w:r w:rsidRPr="004602B0">
        <w:rPr>
          <w:rFonts w:ascii="Arial" w:eastAsia="Arial" w:hAnsi="Arial" w:cs="Arial"/>
          <w:sz w:val="24"/>
          <w:szCs w:val="24"/>
        </w:rPr>
        <w:t>.</w:t>
      </w:r>
    </w:p>
    <w:p w14:paraId="63162A61"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Okres realizacji Projektu</w:t>
      </w:r>
      <w:r w:rsidRPr="004602B0">
        <w:rPr>
          <w:rFonts w:ascii="Arial" w:eastAsia="Arial" w:hAnsi="Arial" w:cs="Arial"/>
          <w:b/>
          <w:sz w:val="24"/>
          <w:szCs w:val="24"/>
        </w:rPr>
        <w:t>: 01.10.2024 r. – 31.12.2026 r.</w:t>
      </w:r>
    </w:p>
    <w:p w14:paraId="6464A753"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Obszar realizacji projektu obejmuje powiat bełchatowski.</w:t>
      </w:r>
    </w:p>
    <w:p w14:paraId="0473FE10"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Celem szczegółowym projektu jest</w:t>
      </w:r>
      <w:r w:rsidRPr="004602B0">
        <w:rPr>
          <w:rFonts w:ascii="Arial" w:eastAsia="Arial" w:hAnsi="Arial" w:cs="Arial"/>
          <w:sz w:val="24"/>
          <w:szCs w:val="24"/>
        </w:rPr>
        <w:t xml:space="preserve">: zwiększanie równego i szybkiego dostępu do dobrej jakości, trwałych i przystępnych cenowo usług, które wspierają dostęp do mieszkań </w:t>
      </w:r>
      <w:r w:rsidRPr="004602B0">
        <w:rPr>
          <w:rFonts w:ascii="Arial" w:eastAsia="Arial" w:hAnsi="Arial" w:cs="Arial"/>
          <w:sz w:val="24"/>
          <w:szCs w:val="24"/>
        </w:rPr>
        <w:lastRenderedPageBreak/>
        <w:t xml:space="preserve">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poprzez utworzenie i rozszerzenie już istniejących oraz prowadzenie </w:t>
      </w:r>
      <w:r w:rsidRPr="004602B0">
        <w:rPr>
          <w:rFonts w:ascii="Arial" w:eastAsia="Arial" w:hAnsi="Arial" w:cs="Arial"/>
          <w:b/>
          <w:sz w:val="24"/>
          <w:szCs w:val="24"/>
        </w:rPr>
        <w:t>na terenie powiatu bełchatowskiego</w:t>
      </w:r>
      <w:r w:rsidRPr="004602B0">
        <w:rPr>
          <w:rFonts w:ascii="Arial" w:eastAsia="Arial" w:hAnsi="Arial" w:cs="Arial"/>
          <w:sz w:val="24"/>
          <w:szCs w:val="24"/>
        </w:rPr>
        <w:t xml:space="preserve"> 45 miejsc świadczenia usług społecznych. </w:t>
      </w:r>
    </w:p>
    <w:p w14:paraId="70E6564B"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Uczestnikiem projektu może zostać osoba, która spełnia kryteria formalne kwalifikujące do udziału w Projekcie w dniu dostarczenia Dokumentów Rekrutacyjnych:</w:t>
      </w:r>
    </w:p>
    <w:p w14:paraId="4F897B13" w14:textId="77777777" w:rsidR="00984A10" w:rsidRPr="004602B0" w:rsidRDefault="003949A0">
      <w:pPr>
        <w:numPr>
          <w:ilvl w:val="1"/>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jest mieszkańcem powiatu bełchatowskiego, tj. osobą fizyczną, która uczy się/ pracuje lub zamieszkuje powiat bełchatowski, w rozumieniu przepisów Kodeksu Cywilnego,</w:t>
      </w:r>
    </w:p>
    <w:p w14:paraId="68435D3E" w14:textId="77777777" w:rsidR="00984A10" w:rsidRPr="004602B0" w:rsidRDefault="003949A0">
      <w:pPr>
        <w:numPr>
          <w:ilvl w:val="1"/>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 xml:space="preserve">przynależy do jednej z grup docelowych. </w:t>
      </w:r>
    </w:p>
    <w:p w14:paraId="7B5D0F74"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W ramach naboru wsparciem mogą być objęte poniższe grupy docelowe:</w:t>
      </w:r>
    </w:p>
    <w:p w14:paraId="3C26BF9D" w14:textId="77777777" w:rsidR="00984A10" w:rsidRPr="004602B0" w:rsidRDefault="003949A0">
      <w:pPr>
        <w:numPr>
          <w:ilvl w:val="0"/>
          <w:numId w:val="15"/>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osoby potrzebujące wsparcia w codziennym funkcjonowaniu, które ze względu na wiek, stan zdrowia lub niepełnosprawność wymagają opieki lub wsparcia w związku z niemożnością samodzielnego wykonywania co najmniej jednej z podstawowych czynności dnia codziennego;</w:t>
      </w:r>
    </w:p>
    <w:p w14:paraId="3591C839" w14:textId="77777777" w:rsidR="00984A10" w:rsidRPr="004602B0" w:rsidRDefault="003949A0">
      <w:pPr>
        <w:numPr>
          <w:ilvl w:val="0"/>
          <w:numId w:val="15"/>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osoby narażone na umieszczenie w instytucjach całodobowych lub przebywające w instytucjach całodobowych;</w:t>
      </w:r>
    </w:p>
    <w:p w14:paraId="34BAF28C" w14:textId="77777777" w:rsidR="00984A10" w:rsidRPr="004602B0" w:rsidRDefault="003949A0">
      <w:pPr>
        <w:numPr>
          <w:ilvl w:val="0"/>
          <w:numId w:val="15"/>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otoczenie ww. grup, w szczególności rodziny sprawujące opiekę nad seniorami, osobami z niepełnosprawnościami i innymi osobami wymagającymi wsparcia w codziennym funkcjonowaniu;</w:t>
      </w:r>
    </w:p>
    <w:p w14:paraId="02F7B569" w14:textId="77777777" w:rsidR="00984A10" w:rsidRPr="004602B0" w:rsidRDefault="003949A0">
      <w:pPr>
        <w:numPr>
          <w:ilvl w:val="0"/>
          <w:numId w:val="15"/>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kadra podmiotów świadczących usługi w społeczności lokalnej.</w:t>
      </w:r>
    </w:p>
    <w:p w14:paraId="73F73ABC"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Preferencje w uczestnictwie</w:t>
      </w:r>
      <w:r w:rsidRPr="004602B0">
        <w:rPr>
          <w:rFonts w:ascii="Arial" w:eastAsia="Arial" w:hAnsi="Arial" w:cs="Arial"/>
          <w:sz w:val="24"/>
          <w:szCs w:val="24"/>
        </w:rPr>
        <w:t xml:space="preserve"> w Projekcie mają osoby:</w:t>
      </w:r>
    </w:p>
    <w:p w14:paraId="6E9523F9" w14:textId="77777777" w:rsidR="00984A10"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o znacznym lub umiarkowanym stopniu niepełnosprawności,</w:t>
      </w:r>
    </w:p>
    <w:p w14:paraId="6A920AF4" w14:textId="77777777" w:rsidR="00984A10"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z niepełnosprawnością sprzężoną,</w:t>
      </w:r>
    </w:p>
    <w:p w14:paraId="7FBB2A73" w14:textId="77777777" w:rsidR="00984A10"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z chorobami psychicznymi,</w:t>
      </w:r>
    </w:p>
    <w:p w14:paraId="4A5868A0" w14:textId="77777777" w:rsidR="00984A10"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z niepełnosprawnością intelektualną,</w:t>
      </w:r>
    </w:p>
    <w:p w14:paraId="3CB29CDD" w14:textId="77777777" w:rsidR="009514DB"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 xml:space="preserve">z całościowymi zaburzeniami rozwojowymi (w rozumieniu zgodnym z </w:t>
      </w:r>
    </w:p>
    <w:p w14:paraId="2B38A2DA" w14:textId="77777777" w:rsidR="00984A10" w:rsidRPr="004602B0" w:rsidRDefault="003949A0" w:rsidP="009514DB">
      <w:pPr>
        <w:pBdr>
          <w:top w:val="nil"/>
          <w:left w:val="nil"/>
          <w:bottom w:val="nil"/>
          <w:right w:val="nil"/>
          <w:between w:val="nil"/>
        </w:pBdr>
        <w:spacing w:after="0"/>
        <w:ind w:left="1440"/>
        <w:rPr>
          <w:rFonts w:ascii="Arial" w:eastAsia="Arial" w:hAnsi="Arial" w:cs="Arial"/>
          <w:sz w:val="24"/>
          <w:szCs w:val="24"/>
        </w:rPr>
      </w:pPr>
      <w:r w:rsidRPr="004602B0">
        <w:rPr>
          <w:rFonts w:ascii="Arial" w:eastAsia="Arial" w:hAnsi="Arial" w:cs="Arial"/>
          <w:sz w:val="24"/>
          <w:szCs w:val="24"/>
        </w:rPr>
        <w:t>Międzynarodową Statystyczną Klasyfikacją Chorób i Problemów Zdrowotnych ICD10),</w:t>
      </w:r>
    </w:p>
    <w:p w14:paraId="36CC537F" w14:textId="77777777" w:rsidR="00984A10"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korzystające z programu FE PŻ,</w:t>
      </w:r>
    </w:p>
    <w:p w14:paraId="57AC01DB" w14:textId="77777777" w:rsidR="00984A10" w:rsidRPr="004602B0"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4602B0">
        <w:rPr>
          <w:rFonts w:ascii="Arial" w:eastAsia="Arial" w:hAnsi="Arial" w:cs="Arial"/>
          <w:sz w:val="24"/>
          <w:szCs w:val="24"/>
        </w:rPr>
        <w:t>zamieszkujące samotnie.</w:t>
      </w:r>
    </w:p>
    <w:p w14:paraId="7CD01CC6"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 xml:space="preserve">Przystępując do projektu Uczestnik Projektu musi potwierdzić zapoznanie się z informacjami wynikającymi z art. 13 i art. 14 RODO. </w:t>
      </w:r>
    </w:p>
    <w:p w14:paraId="56ECDF8D" w14:textId="7432A0E1"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Dla każdego Uczestnika Projektu zostanie opracowany program wsparcia, zawierający indywidualną ocenę sytuacji materialnej i życiowej Uczestnika, potrzeby, oczekiwania, proponowane formy wsparcia (rodzaj i zakres) dostosowane do jego potrzeb, potencjału i osobistych preferencji</w:t>
      </w:r>
      <w:r w:rsidRPr="004602B0">
        <w:rPr>
          <w:rFonts w:ascii="Arial" w:eastAsia="Arial" w:hAnsi="Arial" w:cs="Arial"/>
          <w:b/>
          <w:bCs/>
          <w:sz w:val="24"/>
          <w:szCs w:val="24"/>
        </w:rPr>
        <w:t>.</w:t>
      </w:r>
      <w:r w:rsidRPr="004602B0">
        <w:rPr>
          <w:rFonts w:ascii="Arial" w:eastAsia="Arial" w:hAnsi="Arial" w:cs="Arial"/>
          <w:sz w:val="24"/>
          <w:szCs w:val="24"/>
        </w:rPr>
        <w:t xml:space="preserve">  </w:t>
      </w:r>
    </w:p>
    <w:p w14:paraId="5848F55E"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Założono, że wsparciem zostanie objętych</w:t>
      </w:r>
      <w:r w:rsidRPr="004602B0">
        <w:rPr>
          <w:rFonts w:ascii="Arial" w:eastAsia="Arial" w:hAnsi="Arial" w:cs="Arial"/>
          <w:sz w:val="24"/>
          <w:szCs w:val="24"/>
        </w:rPr>
        <w:t xml:space="preserve"> łącznie </w:t>
      </w:r>
      <w:r w:rsidRPr="004602B0">
        <w:rPr>
          <w:rFonts w:ascii="Arial" w:eastAsia="Arial" w:hAnsi="Arial" w:cs="Arial"/>
          <w:b/>
          <w:sz w:val="24"/>
          <w:szCs w:val="24"/>
        </w:rPr>
        <w:t>278 osób potrzebujących wsparcia w codziennym funkcjonowaniu</w:t>
      </w:r>
      <w:r w:rsidRPr="004602B0">
        <w:rPr>
          <w:rFonts w:ascii="Arial" w:eastAsia="Arial" w:hAnsi="Arial" w:cs="Arial"/>
          <w:sz w:val="24"/>
          <w:szCs w:val="24"/>
        </w:rPr>
        <w:t>, zwanych dalej Uczestnikami Projektu:</w:t>
      </w:r>
    </w:p>
    <w:p w14:paraId="01FA0C7E" w14:textId="77777777" w:rsidR="00984A10" w:rsidRPr="004602B0" w:rsidRDefault="003949A0">
      <w:pPr>
        <w:numPr>
          <w:ilvl w:val="1"/>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90 osób</w:t>
      </w:r>
      <w:r w:rsidRPr="004602B0">
        <w:rPr>
          <w:rFonts w:ascii="Arial" w:eastAsia="Arial" w:hAnsi="Arial" w:cs="Arial"/>
          <w:sz w:val="24"/>
          <w:szCs w:val="24"/>
        </w:rPr>
        <w:t xml:space="preserve"> w ramach </w:t>
      </w:r>
      <w:r w:rsidRPr="004602B0">
        <w:rPr>
          <w:rFonts w:ascii="Arial" w:eastAsia="Arial" w:hAnsi="Arial" w:cs="Arial"/>
          <w:b/>
          <w:sz w:val="24"/>
          <w:szCs w:val="24"/>
        </w:rPr>
        <w:t>7</w:t>
      </w:r>
      <w:r w:rsidRPr="004602B0">
        <w:rPr>
          <w:rFonts w:ascii="Arial" w:eastAsia="Arial" w:hAnsi="Arial" w:cs="Arial"/>
          <w:sz w:val="24"/>
          <w:szCs w:val="24"/>
        </w:rPr>
        <w:t xml:space="preserve"> miejsc i </w:t>
      </w:r>
      <w:r w:rsidRPr="004602B0">
        <w:rPr>
          <w:rFonts w:ascii="Arial" w:eastAsia="Arial" w:hAnsi="Arial" w:cs="Arial"/>
          <w:b/>
          <w:sz w:val="24"/>
          <w:szCs w:val="24"/>
        </w:rPr>
        <w:t>40 osób</w:t>
      </w:r>
      <w:r w:rsidRPr="004602B0">
        <w:rPr>
          <w:rFonts w:ascii="Arial" w:eastAsia="Arial" w:hAnsi="Arial" w:cs="Arial"/>
          <w:sz w:val="24"/>
          <w:szCs w:val="24"/>
        </w:rPr>
        <w:t xml:space="preserve"> z otoczenia Uczestników,</w:t>
      </w:r>
    </w:p>
    <w:p w14:paraId="70BDDC1E" w14:textId="77777777" w:rsidR="00984A10" w:rsidRPr="004602B0" w:rsidRDefault="003949A0">
      <w:pPr>
        <w:numPr>
          <w:ilvl w:val="1"/>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21 osób</w:t>
      </w:r>
      <w:r w:rsidRPr="004602B0">
        <w:rPr>
          <w:rFonts w:ascii="Arial" w:eastAsia="Arial" w:hAnsi="Arial" w:cs="Arial"/>
          <w:sz w:val="24"/>
          <w:szCs w:val="24"/>
        </w:rPr>
        <w:t xml:space="preserve"> zostanie objętych usługami opiekuńczymi w miejscu zamieszkania w Zelowie, </w:t>
      </w:r>
    </w:p>
    <w:p w14:paraId="3EB25A65" w14:textId="77777777" w:rsidR="00984A10" w:rsidRPr="004602B0" w:rsidRDefault="003949A0">
      <w:pPr>
        <w:numPr>
          <w:ilvl w:val="1"/>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27 osób</w:t>
      </w:r>
      <w:r w:rsidRPr="004602B0">
        <w:rPr>
          <w:rFonts w:ascii="Arial" w:eastAsia="Arial" w:hAnsi="Arial" w:cs="Arial"/>
          <w:sz w:val="24"/>
          <w:szCs w:val="24"/>
        </w:rPr>
        <w:t xml:space="preserve">  usługami Asystenta Osobistego Osoby Niepełnosprawnej (Miasto Bełchatów),</w:t>
      </w:r>
    </w:p>
    <w:p w14:paraId="5B42AA09" w14:textId="77777777" w:rsidR="00984A10" w:rsidRPr="004602B0" w:rsidRDefault="003949A0">
      <w:pPr>
        <w:numPr>
          <w:ilvl w:val="1"/>
          <w:numId w:val="20"/>
        </w:numPr>
        <w:pBdr>
          <w:top w:val="nil"/>
          <w:left w:val="nil"/>
          <w:bottom w:val="nil"/>
          <w:right w:val="nil"/>
          <w:between w:val="nil"/>
        </w:pBdr>
        <w:tabs>
          <w:tab w:val="left" w:pos="1701"/>
        </w:tabs>
        <w:spacing w:after="0"/>
        <w:rPr>
          <w:rFonts w:ascii="Arial" w:eastAsia="Arial" w:hAnsi="Arial" w:cs="Arial"/>
          <w:sz w:val="24"/>
          <w:szCs w:val="24"/>
        </w:rPr>
      </w:pPr>
      <w:r w:rsidRPr="004602B0">
        <w:rPr>
          <w:rFonts w:ascii="Arial" w:eastAsia="Arial" w:hAnsi="Arial" w:cs="Arial"/>
          <w:b/>
          <w:sz w:val="24"/>
          <w:szCs w:val="24"/>
        </w:rPr>
        <w:lastRenderedPageBreak/>
        <w:t>100 osób</w:t>
      </w:r>
      <w:r w:rsidRPr="004602B0">
        <w:rPr>
          <w:rFonts w:ascii="Arial" w:eastAsia="Arial" w:hAnsi="Arial" w:cs="Arial"/>
          <w:sz w:val="24"/>
          <w:szCs w:val="24"/>
        </w:rPr>
        <w:t xml:space="preserve"> w Klubie  Seniora w Zalesiu gm. Zelów</w:t>
      </w:r>
    </w:p>
    <w:p w14:paraId="2781F0D7" w14:textId="77777777" w:rsidR="00984A10" w:rsidRPr="004602B0" w:rsidRDefault="003949A0">
      <w:pPr>
        <w:numPr>
          <w:ilvl w:val="0"/>
          <w:numId w:val="20"/>
        </w:numPr>
        <w:pBdr>
          <w:top w:val="nil"/>
          <w:left w:val="nil"/>
          <w:bottom w:val="nil"/>
          <w:right w:val="nil"/>
          <w:between w:val="nil"/>
        </w:pBdr>
        <w:tabs>
          <w:tab w:val="left" w:pos="1701"/>
        </w:tabs>
        <w:spacing w:after="0"/>
        <w:rPr>
          <w:rFonts w:ascii="Arial" w:eastAsia="Arial" w:hAnsi="Arial" w:cs="Arial"/>
          <w:sz w:val="24"/>
          <w:szCs w:val="24"/>
        </w:rPr>
      </w:pPr>
      <w:r w:rsidRPr="004602B0">
        <w:rPr>
          <w:rFonts w:ascii="Arial" w:eastAsia="Arial" w:hAnsi="Arial" w:cs="Arial"/>
          <w:sz w:val="24"/>
          <w:szCs w:val="24"/>
        </w:rPr>
        <w:t xml:space="preserve">Udział Uczestników w projekcie jest </w:t>
      </w:r>
      <w:r w:rsidRPr="004602B0">
        <w:rPr>
          <w:rFonts w:ascii="Arial" w:eastAsia="Arial" w:hAnsi="Arial" w:cs="Arial"/>
          <w:b/>
          <w:sz w:val="24"/>
          <w:szCs w:val="24"/>
        </w:rPr>
        <w:t>dobrowolny.</w:t>
      </w:r>
    </w:p>
    <w:p w14:paraId="3F012C37" w14:textId="0BF34280" w:rsidR="00984A10" w:rsidRPr="004602B0" w:rsidRDefault="003949A0">
      <w:pPr>
        <w:numPr>
          <w:ilvl w:val="0"/>
          <w:numId w:val="20"/>
        </w:numPr>
        <w:pBdr>
          <w:top w:val="nil"/>
          <w:left w:val="nil"/>
          <w:bottom w:val="nil"/>
          <w:right w:val="nil"/>
          <w:between w:val="nil"/>
        </w:pBdr>
        <w:tabs>
          <w:tab w:val="left" w:pos="1701"/>
        </w:tabs>
        <w:spacing w:after="0"/>
        <w:rPr>
          <w:rFonts w:ascii="Arial" w:eastAsia="Arial" w:hAnsi="Arial" w:cs="Arial"/>
          <w:sz w:val="24"/>
          <w:szCs w:val="24"/>
        </w:rPr>
      </w:pPr>
      <w:r w:rsidRPr="004602B0">
        <w:rPr>
          <w:rFonts w:ascii="Arial" w:eastAsia="Arial" w:hAnsi="Arial" w:cs="Arial"/>
          <w:sz w:val="24"/>
          <w:szCs w:val="24"/>
        </w:rPr>
        <w:t>Każde zadanie projektu będzie realizowane zgodnie z zasadami polityki równych szans kobiet i mężczyzn oraz niedyskryminacji, co oznacza, że w planowanych formach wsparcia będą mogły brać udział wszystkie osoby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w:t>
      </w:r>
      <w:r w:rsidR="00345862" w:rsidRPr="004602B0">
        <w:rPr>
          <w:rFonts w:ascii="Arial" w:eastAsia="Arial" w:hAnsi="Arial" w:cs="Arial"/>
          <w:sz w:val="24"/>
          <w:szCs w:val="24"/>
        </w:rPr>
        <w:t>ualną</w:t>
      </w:r>
      <w:r w:rsidRPr="004602B0">
        <w:rPr>
          <w:rFonts w:ascii="Arial" w:eastAsia="Arial" w:hAnsi="Arial" w:cs="Arial"/>
          <w:sz w:val="24"/>
          <w:szCs w:val="24"/>
        </w:rPr>
        <w:t>. W projekcie będzie spełnione kryterium dostępu nr 2 i nr 3, zgodność z KPP i KPON.</w:t>
      </w:r>
    </w:p>
    <w:p w14:paraId="2B0A1818" w14:textId="77777777" w:rsidR="00984A10" w:rsidRPr="004602B0" w:rsidRDefault="003949A0">
      <w:pPr>
        <w:numPr>
          <w:ilvl w:val="0"/>
          <w:numId w:val="20"/>
        </w:numPr>
        <w:pBdr>
          <w:top w:val="nil"/>
          <w:left w:val="nil"/>
          <w:bottom w:val="nil"/>
          <w:right w:val="nil"/>
          <w:between w:val="nil"/>
        </w:pBdr>
        <w:tabs>
          <w:tab w:val="left" w:pos="1701"/>
        </w:tabs>
        <w:spacing w:after="0"/>
        <w:rPr>
          <w:rFonts w:ascii="Arial" w:eastAsia="Arial" w:hAnsi="Arial" w:cs="Arial"/>
          <w:sz w:val="24"/>
          <w:szCs w:val="24"/>
        </w:rPr>
      </w:pPr>
      <w:r w:rsidRPr="004602B0">
        <w:rPr>
          <w:rFonts w:ascii="Arial" w:eastAsia="Arial" w:hAnsi="Arial" w:cs="Arial"/>
          <w:sz w:val="24"/>
          <w:szCs w:val="24"/>
        </w:rPr>
        <w:t>Szczegółowe zasady działania w zadaniach określają ich własne regulaminy i zasady, dostępne na stronach internetowych Realizatorów Zadań.</w:t>
      </w:r>
    </w:p>
    <w:p w14:paraId="3D4B0997" w14:textId="77777777" w:rsidR="00984A10" w:rsidRPr="004602B0"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b/>
          <w:sz w:val="24"/>
          <w:szCs w:val="24"/>
        </w:rPr>
        <w:t>Warunkiem otrzymania wsparcia</w:t>
      </w:r>
      <w:r w:rsidRPr="004602B0">
        <w:rPr>
          <w:rFonts w:ascii="Arial" w:eastAsia="Arial" w:hAnsi="Arial" w:cs="Arial"/>
          <w:sz w:val="24"/>
          <w:szCs w:val="24"/>
        </w:rPr>
        <w:t xml:space="preserve"> w projekcie jest spełnienie przez Uczestnika Projektu wymaganych kryteriów, potwierdzonych odpowiednim dokumentem:</w:t>
      </w:r>
    </w:p>
    <w:p w14:paraId="02BBBA87" w14:textId="77777777" w:rsidR="00984A10" w:rsidRPr="004602B0" w:rsidRDefault="003949A0" w:rsidP="004A0621">
      <w:pPr>
        <w:numPr>
          <w:ilvl w:val="0"/>
          <w:numId w:val="2"/>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w przypadku osób potrzebujących wsparcia w codziennym funkcjonowaniu:</w:t>
      </w:r>
    </w:p>
    <w:p w14:paraId="76EF8A42" w14:textId="77777777" w:rsidR="00984A10" w:rsidRPr="004602B0" w:rsidRDefault="003949A0">
      <w:pPr>
        <w:numPr>
          <w:ilvl w:val="1"/>
          <w:numId w:val="8"/>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zaświadczenie lekarskie, </w:t>
      </w:r>
    </w:p>
    <w:p w14:paraId="5E97EF2D" w14:textId="77777777" w:rsidR="00984A10" w:rsidRPr="004602B0" w:rsidRDefault="003949A0">
      <w:pPr>
        <w:numPr>
          <w:ilvl w:val="1"/>
          <w:numId w:val="8"/>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orzeczenie o niepełnosprawności lub orzeczenie o stopniu niepełnosprawności, </w:t>
      </w:r>
    </w:p>
    <w:p w14:paraId="05BF832B" w14:textId="77777777" w:rsidR="00984A10" w:rsidRPr="004602B0" w:rsidRDefault="003949A0">
      <w:pPr>
        <w:numPr>
          <w:ilvl w:val="1"/>
          <w:numId w:val="8"/>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wywiad środowiskowy, </w:t>
      </w:r>
    </w:p>
    <w:p w14:paraId="1F17B8BA" w14:textId="77777777" w:rsidR="00984A10" w:rsidRPr="004602B0" w:rsidRDefault="003949A0">
      <w:pPr>
        <w:numPr>
          <w:ilvl w:val="1"/>
          <w:numId w:val="8"/>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zaświadczenie z ośrodka pomocy społecznej, </w:t>
      </w:r>
    </w:p>
    <w:p w14:paraId="6C168292" w14:textId="77777777" w:rsidR="00984A10" w:rsidRPr="004602B0" w:rsidRDefault="003949A0">
      <w:pPr>
        <w:numPr>
          <w:ilvl w:val="1"/>
          <w:numId w:val="8"/>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ocena potrzeby wsparcia,</w:t>
      </w:r>
    </w:p>
    <w:p w14:paraId="369C146C" w14:textId="77777777" w:rsidR="00984A10" w:rsidRPr="004602B0" w:rsidRDefault="003949A0">
      <w:pPr>
        <w:numPr>
          <w:ilvl w:val="1"/>
          <w:numId w:val="8"/>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ocena wg. skali funkcjonowania codziennego (skala </w:t>
      </w:r>
      <w:proofErr w:type="spellStart"/>
      <w:r w:rsidRPr="004602B0">
        <w:rPr>
          <w:rFonts w:ascii="Arial" w:eastAsia="Arial" w:hAnsi="Arial" w:cs="Arial"/>
          <w:sz w:val="24"/>
          <w:szCs w:val="24"/>
        </w:rPr>
        <w:t>Lawtona</w:t>
      </w:r>
      <w:proofErr w:type="spellEnd"/>
      <w:r w:rsidRPr="004602B0">
        <w:rPr>
          <w:rFonts w:ascii="Arial" w:eastAsia="Arial" w:hAnsi="Arial" w:cs="Arial"/>
          <w:sz w:val="24"/>
          <w:szCs w:val="24"/>
        </w:rPr>
        <w:t xml:space="preserve">, skala Katza i skala </w:t>
      </w:r>
      <w:proofErr w:type="spellStart"/>
      <w:r w:rsidRPr="004602B0">
        <w:rPr>
          <w:rFonts w:ascii="Arial" w:eastAsia="Arial" w:hAnsi="Arial" w:cs="Arial"/>
          <w:sz w:val="24"/>
          <w:szCs w:val="24"/>
        </w:rPr>
        <w:t>Barthel</w:t>
      </w:r>
      <w:proofErr w:type="spellEnd"/>
      <w:r w:rsidRPr="004602B0">
        <w:rPr>
          <w:rFonts w:ascii="Arial" w:eastAsia="Arial" w:hAnsi="Arial" w:cs="Arial"/>
          <w:sz w:val="24"/>
          <w:szCs w:val="24"/>
        </w:rPr>
        <w:t>).</w:t>
      </w:r>
    </w:p>
    <w:p w14:paraId="1CC856F7" w14:textId="77777777" w:rsidR="00984A10" w:rsidRPr="004602B0" w:rsidRDefault="003949A0" w:rsidP="004A0621">
      <w:pPr>
        <w:numPr>
          <w:ilvl w:val="0"/>
          <w:numId w:val="2"/>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w przypadku osób narażonych na umieszczenie w instytucjach całodobowych lub przebywających w instytucjach całodobowych:</w:t>
      </w:r>
    </w:p>
    <w:p w14:paraId="4CBD1281" w14:textId="77777777" w:rsidR="00984A10" w:rsidRPr="004602B0" w:rsidRDefault="003949A0">
      <w:pPr>
        <w:numPr>
          <w:ilvl w:val="1"/>
          <w:numId w:val="6"/>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skierowanie /decyzja o potrzebie umieszczenia w instytucji całodobowej,</w:t>
      </w:r>
    </w:p>
    <w:p w14:paraId="0C7BB15D" w14:textId="77777777" w:rsidR="00984A10" w:rsidRPr="004602B0" w:rsidRDefault="003949A0">
      <w:pPr>
        <w:numPr>
          <w:ilvl w:val="1"/>
          <w:numId w:val="6"/>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zaświadczenie o przebywaniu w instytucji całodobowej.</w:t>
      </w:r>
    </w:p>
    <w:p w14:paraId="004FEFBE" w14:textId="77777777" w:rsidR="00984A10" w:rsidRPr="004602B0" w:rsidRDefault="003949A0" w:rsidP="004A0621">
      <w:pPr>
        <w:numPr>
          <w:ilvl w:val="0"/>
          <w:numId w:val="2"/>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w przypadku otoczenia: </w:t>
      </w:r>
    </w:p>
    <w:p w14:paraId="15ACECEB" w14:textId="77777777" w:rsidR="00984A10" w:rsidRPr="004602B0" w:rsidRDefault="003949A0">
      <w:pPr>
        <w:numPr>
          <w:ilvl w:val="1"/>
          <w:numId w:val="9"/>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wywiad środowiskowy,</w:t>
      </w:r>
    </w:p>
    <w:p w14:paraId="2609C33F" w14:textId="77777777" w:rsidR="00984A10" w:rsidRPr="004602B0" w:rsidRDefault="003949A0">
      <w:pPr>
        <w:numPr>
          <w:ilvl w:val="1"/>
          <w:numId w:val="9"/>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kontrakt socjalny,</w:t>
      </w:r>
    </w:p>
    <w:p w14:paraId="5F9421DB" w14:textId="77777777" w:rsidR="00984A10" w:rsidRPr="004602B0" w:rsidRDefault="003949A0">
      <w:pPr>
        <w:numPr>
          <w:ilvl w:val="1"/>
          <w:numId w:val="9"/>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oświadczenie.</w:t>
      </w:r>
    </w:p>
    <w:p w14:paraId="50E3B609" w14:textId="77777777" w:rsidR="00984A10" w:rsidRPr="004602B0" w:rsidRDefault="003949A0" w:rsidP="004A0621">
      <w:pPr>
        <w:numPr>
          <w:ilvl w:val="0"/>
          <w:numId w:val="2"/>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w przypadku kadry podmiotów świadczących usługi w społeczności lokalnej:</w:t>
      </w:r>
    </w:p>
    <w:p w14:paraId="5EB0DF87" w14:textId="77777777" w:rsidR="004A0621" w:rsidRPr="004602B0" w:rsidRDefault="003949A0" w:rsidP="004A0621">
      <w:pPr>
        <w:numPr>
          <w:ilvl w:val="1"/>
          <w:numId w:val="4"/>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 xml:space="preserve">umowy o pracę, </w:t>
      </w:r>
    </w:p>
    <w:p w14:paraId="4ACB4B30" w14:textId="393D7FA0" w:rsidR="00984A10" w:rsidRPr="004602B0" w:rsidRDefault="003949A0" w:rsidP="00807697">
      <w:pPr>
        <w:numPr>
          <w:ilvl w:val="1"/>
          <w:numId w:val="4"/>
        </w:numPr>
        <w:pBdr>
          <w:top w:val="nil"/>
          <w:left w:val="nil"/>
          <w:bottom w:val="nil"/>
          <w:right w:val="nil"/>
          <w:between w:val="nil"/>
        </w:pBdr>
        <w:spacing w:after="0"/>
        <w:ind w:left="1145" w:hanging="425"/>
        <w:rPr>
          <w:rFonts w:ascii="Arial" w:eastAsia="Arial" w:hAnsi="Arial" w:cs="Arial"/>
          <w:sz w:val="24"/>
          <w:szCs w:val="24"/>
        </w:rPr>
      </w:pPr>
      <w:r w:rsidRPr="004602B0">
        <w:rPr>
          <w:rFonts w:ascii="Arial" w:eastAsia="Arial" w:hAnsi="Arial" w:cs="Arial"/>
          <w:sz w:val="24"/>
          <w:szCs w:val="24"/>
        </w:rPr>
        <w:t>umowy o wolontariat.</w:t>
      </w:r>
    </w:p>
    <w:p w14:paraId="521669A5" w14:textId="77777777" w:rsidR="004A0621" w:rsidRPr="004602B0" w:rsidRDefault="004A0621">
      <w:pPr>
        <w:pStyle w:val="Akapitzlist"/>
        <w:numPr>
          <w:ilvl w:val="0"/>
          <w:numId w:val="23"/>
        </w:numPr>
        <w:suppressAutoHyphens w:val="0"/>
        <w:spacing w:after="160"/>
        <w:rPr>
          <w:rFonts w:ascii="Arial" w:eastAsia="Arial" w:hAnsi="Arial" w:cs="Arial"/>
          <w:sz w:val="24"/>
          <w:szCs w:val="24"/>
        </w:rPr>
      </w:pPr>
      <w:r w:rsidRPr="004602B0">
        <w:rPr>
          <w:rFonts w:ascii="Arial" w:eastAsia="Arial" w:hAnsi="Arial" w:cs="Arial"/>
          <w:b/>
          <w:bCs/>
          <w:sz w:val="24"/>
          <w:szCs w:val="24"/>
        </w:rPr>
        <w:t>Uczestnik Projektu nie może jednocześnie brać udziału w innym projekcie</w:t>
      </w:r>
      <w:r w:rsidRPr="004602B0">
        <w:rPr>
          <w:rFonts w:ascii="Arial" w:eastAsia="Arial" w:hAnsi="Arial" w:cs="Arial"/>
          <w:sz w:val="24"/>
          <w:szCs w:val="24"/>
        </w:rPr>
        <w:t>, powielającym przyznane wsparcie - przy założeniu, że zabraniają tego obowiązujące dokumenty programowe, ze szczególnym uwzględnieniem Wytycznych dotyczących realizacji projektów z udziałem środków Europejskiego Funduszu Społecznego Plus w</w:t>
      </w:r>
    </w:p>
    <w:p w14:paraId="40DFBA81" w14:textId="77777777" w:rsidR="004A0621" w:rsidRPr="004602B0" w:rsidRDefault="004A0621" w:rsidP="004A0621">
      <w:pPr>
        <w:pStyle w:val="Akapitzlist"/>
        <w:rPr>
          <w:rFonts w:ascii="Arial" w:eastAsia="Arial" w:hAnsi="Arial" w:cs="Arial"/>
          <w:sz w:val="24"/>
          <w:szCs w:val="24"/>
        </w:rPr>
      </w:pPr>
      <w:r w:rsidRPr="004602B0">
        <w:rPr>
          <w:rFonts w:ascii="Arial" w:eastAsia="Arial" w:hAnsi="Arial" w:cs="Arial"/>
          <w:sz w:val="24"/>
          <w:szCs w:val="24"/>
        </w:rPr>
        <w:t>regionalnych programach na lata 2021–2027. W przypadku chęci udziału w innym projekcie Uczestnik projektu ma obowiązek poinformowania o tym Realizatora przed przystąpieniem do takiego projektu. Po uzyskaniu stosownej informacji od Uczestnika, Realizator zweryfikuje czy ewentualne uczestnictwo nie będzie przeszkodą do kontynuacji wsparcia w ramach projektu.</w:t>
      </w:r>
    </w:p>
    <w:p w14:paraId="74105B0F" w14:textId="77777777" w:rsidR="00984A10" w:rsidRPr="004602B0" w:rsidRDefault="00984A10">
      <w:pPr>
        <w:pBdr>
          <w:top w:val="nil"/>
          <w:left w:val="nil"/>
          <w:bottom w:val="nil"/>
          <w:right w:val="nil"/>
          <w:between w:val="nil"/>
        </w:pBdr>
        <w:ind w:left="720"/>
        <w:rPr>
          <w:rFonts w:ascii="Arial" w:eastAsia="Arial" w:hAnsi="Arial" w:cs="Arial"/>
          <w:sz w:val="24"/>
          <w:szCs w:val="24"/>
        </w:rPr>
      </w:pPr>
    </w:p>
    <w:p w14:paraId="32823A7F" w14:textId="77777777" w:rsidR="00984A10" w:rsidRPr="004602B0" w:rsidRDefault="003949A0">
      <w:pPr>
        <w:spacing w:after="0"/>
        <w:jc w:val="center"/>
        <w:rPr>
          <w:rFonts w:ascii="Arial" w:eastAsia="Arial" w:hAnsi="Arial" w:cs="Arial"/>
          <w:b/>
          <w:sz w:val="24"/>
          <w:szCs w:val="24"/>
        </w:rPr>
      </w:pPr>
      <w:r w:rsidRPr="004602B0">
        <w:rPr>
          <w:rFonts w:ascii="Arial" w:eastAsia="Arial" w:hAnsi="Arial" w:cs="Arial"/>
          <w:b/>
          <w:sz w:val="24"/>
          <w:szCs w:val="24"/>
        </w:rPr>
        <w:t>Rozdział III.</w:t>
      </w:r>
    </w:p>
    <w:p w14:paraId="490AF147" w14:textId="77777777" w:rsidR="00984A10" w:rsidRPr="004602B0" w:rsidRDefault="003949A0">
      <w:pPr>
        <w:spacing w:after="0"/>
        <w:ind w:left="-426"/>
        <w:jc w:val="center"/>
        <w:rPr>
          <w:rFonts w:ascii="Arial" w:eastAsia="Arial" w:hAnsi="Arial" w:cs="Arial"/>
          <w:sz w:val="24"/>
          <w:szCs w:val="24"/>
          <w:u w:val="single"/>
        </w:rPr>
      </w:pPr>
      <w:r w:rsidRPr="004602B0">
        <w:rPr>
          <w:rFonts w:ascii="Arial" w:eastAsia="Arial" w:hAnsi="Arial" w:cs="Arial"/>
          <w:sz w:val="24"/>
          <w:szCs w:val="24"/>
          <w:u w:val="single"/>
        </w:rPr>
        <w:t>Instrumenty wsparcia</w:t>
      </w:r>
    </w:p>
    <w:p w14:paraId="43D71426" w14:textId="77777777" w:rsidR="00984A10" w:rsidRPr="004602B0" w:rsidRDefault="003949A0">
      <w:pPr>
        <w:pStyle w:val="Akapitzlist"/>
        <w:numPr>
          <w:ilvl w:val="0"/>
          <w:numId w:val="22"/>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Każda osoba biorąca udział w projekcie, zostanie objęta wsparciem zgodnym z rozeznaniem indywidualnych potrzeb.</w:t>
      </w:r>
    </w:p>
    <w:p w14:paraId="2D2CCA1A" w14:textId="77777777" w:rsidR="009514DB" w:rsidRPr="004602B0" w:rsidRDefault="009514DB">
      <w:pPr>
        <w:pStyle w:val="Akapitzlist"/>
        <w:numPr>
          <w:ilvl w:val="0"/>
          <w:numId w:val="22"/>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lastRenderedPageBreak/>
        <w:t>Katalog możliwych do zrealizowania usług w ramach projektu:</w:t>
      </w:r>
    </w:p>
    <w:p w14:paraId="2A52082F" w14:textId="77777777" w:rsidR="00984A10" w:rsidRPr="004602B0" w:rsidRDefault="00984A10" w:rsidP="009514DB">
      <w:pPr>
        <w:pBdr>
          <w:top w:val="nil"/>
          <w:left w:val="nil"/>
          <w:bottom w:val="nil"/>
          <w:right w:val="nil"/>
          <w:between w:val="nil"/>
        </w:pBdr>
        <w:spacing w:after="0"/>
        <w:rPr>
          <w:rFonts w:ascii="Arial" w:eastAsia="Arial" w:hAnsi="Arial" w:cs="Arial"/>
          <w:sz w:val="24"/>
          <w:szCs w:val="24"/>
        </w:rPr>
      </w:pPr>
    </w:p>
    <w:p w14:paraId="2810CA84" w14:textId="77777777" w:rsidR="00984A10" w:rsidRPr="004602B0" w:rsidRDefault="00984A10">
      <w:pPr>
        <w:pBdr>
          <w:top w:val="nil"/>
          <w:left w:val="nil"/>
          <w:bottom w:val="nil"/>
          <w:right w:val="nil"/>
          <w:between w:val="nil"/>
        </w:pBdr>
        <w:spacing w:after="0"/>
        <w:ind w:left="436"/>
        <w:rPr>
          <w:rFonts w:ascii="Arial" w:eastAsia="Arial" w:hAnsi="Arial" w:cs="Arial"/>
          <w:sz w:val="24"/>
          <w:szCs w:val="24"/>
        </w:rPr>
      </w:pPr>
    </w:p>
    <w:p w14:paraId="273602D2" w14:textId="77777777" w:rsidR="00984A10" w:rsidRPr="004602B0" w:rsidRDefault="003949A0">
      <w:pPr>
        <w:pBdr>
          <w:top w:val="nil"/>
          <w:left w:val="nil"/>
          <w:bottom w:val="nil"/>
          <w:right w:val="nil"/>
          <w:between w:val="nil"/>
        </w:pBdr>
        <w:spacing w:after="0"/>
        <w:ind w:left="11"/>
        <w:rPr>
          <w:rFonts w:ascii="Arial" w:eastAsia="Arial" w:hAnsi="Arial" w:cs="Arial"/>
          <w:i/>
          <w:sz w:val="24"/>
          <w:szCs w:val="24"/>
        </w:rPr>
      </w:pPr>
      <w:r w:rsidRPr="004602B0">
        <w:rPr>
          <w:rFonts w:ascii="Arial" w:eastAsia="Arial" w:hAnsi="Arial" w:cs="Arial"/>
          <w:i/>
          <w:sz w:val="24"/>
          <w:szCs w:val="24"/>
        </w:rPr>
        <w:t>Stowarzyszenie Rodziców i Przyjaciół Osób Niepełnosprawnych Przystań w Bełchatowie</w:t>
      </w:r>
    </w:p>
    <w:p w14:paraId="5E16F619" w14:textId="77777777" w:rsidR="00984A10" w:rsidRPr="004602B0" w:rsidRDefault="003949A0">
      <w:pPr>
        <w:pBdr>
          <w:top w:val="nil"/>
          <w:left w:val="nil"/>
          <w:bottom w:val="nil"/>
          <w:right w:val="nil"/>
          <w:between w:val="nil"/>
        </w:pBdr>
        <w:spacing w:after="0"/>
        <w:ind w:left="11"/>
        <w:rPr>
          <w:rFonts w:ascii="Arial" w:eastAsia="Arial" w:hAnsi="Arial" w:cs="Arial"/>
          <w:i/>
          <w:sz w:val="24"/>
          <w:szCs w:val="24"/>
        </w:rPr>
      </w:pPr>
      <w:bookmarkStart w:id="3" w:name="_heading=h.2et92p0" w:colFirst="0" w:colLast="0"/>
      <w:bookmarkEnd w:id="3"/>
      <w:r w:rsidRPr="004602B0">
        <w:rPr>
          <w:rFonts w:ascii="Arial" w:eastAsia="Arial" w:hAnsi="Arial" w:cs="Arial"/>
          <w:i/>
          <w:sz w:val="24"/>
          <w:szCs w:val="24"/>
        </w:rPr>
        <w:t xml:space="preserve"> ul. Żeromskiego 1, 97-400 Bełchatów</w:t>
      </w:r>
    </w:p>
    <w:p w14:paraId="31EC05AF" w14:textId="77777777" w:rsidR="00984A10" w:rsidRPr="004602B0" w:rsidRDefault="00984A10">
      <w:pPr>
        <w:pBdr>
          <w:top w:val="nil"/>
          <w:left w:val="nil"/>
          <w:bottom w:val="nil"/>
          <w:right w:val="nil"/>
          <w:between w:val="nil"/>
        </w:pBdr>
        <w:spacing w:after="0"/>
        <w:ind w:left="11"/>
        <w:rPr>
          <w:rFonts w:ascii="Arial" w:eastAsia="Arial" w:hAnsi="Arial" w:cs="Arial"/>
          <w:sz w:val="24"/>
          <w:szCs w:val="24"/>
        </w:rPr>
      </w:pPr>
    </w:p>
    <w:p w14:paraId="46A2D3EE" w14:textId="77777777" w:rsidR="00984A10" w:rsidRPr="004602B0" w:rsidRDefault="003949A0">
      <w:pPr>
        <w:pBdr>
          <w:top w:val="nil"/>
          <w:left w:val="nil"/>
          <w:bottom w:val="nil"/>
          <w:right w:val="nil"/>
          <w:between w:val="nil"/>
        </w:pBdr>
        <w:spacing w:after="0"/>
        <w:ind w:left="426"/>
        <w:rPr>
          <w:rFonts w:ascii="Arial" w:eastAsia="Arial" w:hAnsi="Arial" w:cs="Arial"/>
          <w:b/>
          <w:sz w:val="24"/>
          <w:szCs w:val="24"/>
        </w:rPr>
      </w:pPr>
      <w:bookmarkStart w:id="4" w:name="_heading=h.tyjcwt" w:colFirst="0" w:colLast="0"/>
      <w:bookmarkEnd w:id="4"/>
      <w:r w:rsidRPr="004602B0">
        <w:rPr>
          <w:rFonts w:ascii="Arial" w:eastAsia="Arial" w:hAnsi="Arial" w:cs="Arial"/>
          <w:b/>
          <w:sz w:val="24"/>
          <w:szCs w:val="24"/>
        </w:rPr>
        <w:t>Zadanie nr 1- Dzienny Dom Pobytu Przystań w Bełchatowie</w:t>
      </w:r>
    </w:p>
    <w:p w14:paraId="6FA924A1" w14:textId="77777777" w:rsidR="00984A10" w:rsidRPr="004602B0" w:rsidRDefault="003949A0">
      <w:pPr>
        <w:pBdr>
          <w:top w:val="nil"/>
          <w:left w:val="nil"/>
          <w:bottom w:val="nil"/>
          <w:right w:val="nil"/>
          <w:between w:val="nil"/>
        </w:pBdr>
        <w:spacing w:after="0"/>
        <w:ind w:left="-235" w:firstLine="661"/>
        <w:rPr>
          <w:rFonts w:ascii="Arial" w:eastAsia="Arial" w:hAnsi="Arial" w:cs="Arial"/>
          <w:sz w:val="24"/>
          <w:szCs w:val="24"/>
        </w:rPr>
      </w:pPr>
      <w:r w:rsidRPr="004602B0">
        <w:rPr>
          <w:rFonts w:ascii="Arial" w:eastAsia="Arial" w:hAnsi="Arial" w:cs="Arial"/>
          <w:sz w:val="24"/>
          <w:szCs w:val="24"/>
        </w:rPr>
        <w:t xml:space="preserve">- usługa dla mieszkańców powiatu bełchatowskiego,  </w:t>
      </w:r>
    </w:p>
    <w:p w14:paraId="46EF2628" w14:textId="2410D9CA" w:rsidR="00984A10" w:rsidRPr="004602B0" w:rsidRDefault="003949A0" w:rsidP="00145D71">
      <w:pPr>
        <w:pBdr>
          <w:top w:val="nil"/>
          <w:left w:val="nil"/>
          <w:bottom w:val="nil"/>
          <w:right w:val="nil"/>
          <w:between w:val="nil"/>
        </w:pBdr>
        <w:spacing w:after="0"/>
        <w:ind w:left="425"/>
        <w:rPr>
          <w:rFonts w:ascii="Arial" w:eastAsia="Arial" w:hAnsi="Arial" w:cs="Arial"/>
          <w:sz w:val="24"/>
          <w:szCs w:val="24"/>
          <w:highlight w:val="white"/>
        </w:rPr>
      </w:pPr>
      <w:bookmarkStart w:id="5" w:name="_heading=h.3dy6vkm" w:colFirst="0" w:colLast="0"/>
      <w:bookmarkEnd w:id="5"/>
      <w:r w:rsidRPr="004602B0">
        <w:rPr>
          <w:rFonts w:ascii="Arial" w:eastAsia="Arial" w:hAnsi="Arial" w:cs="Arial"/>
          <w:sz w:val="24"/>
          <w:szCs w:val="24"/>
          <w:highlight w:val="white"/>
        </w:rPr>
        <w:t>Celem usługi jest zapewnienie opieki osobom potrzebującym wsparcia w codziennym funkcjonowaniu</w:t>
      </w:r>
      <w:r w:rsidRPr="004602B0">
        <w:rPr>
          <w:rFonts w:ascii="Arial" w:eastAsia="Arial" w:hAnsi="Arial" w:cs="Arial"/>
          <w:sz w:val="24"/>
          <w:szCs w:val="24"/>
        </w:rPr>
        <w:t xml:space="preserve">, które z powodu choroby, niepełnosprawności lub innych przyczyn wymagają pomocy innych osób, a są jej pozbawione lub ich otoczenie nie może takiej pomocy zapewnić. Dzienny dom realizuje cele i zadania zgodnie z powszechnie obowiązującymi przepisami prawa oraz wytycznymi, o których mowa w konkursie </w:t>
      </w:r>
      <w:r w:rsidRPr="004602B0">
        <w:rPr>
          <w:rFonts w:ascii="Arial" w:eastAsia="Arial" w:hAnsi="Arial" w:cs="Arial"/>
          <w:sz w:val="24"/>
          <w:szCs w:val="24"/>
          <w:highlight w:val="white"/>
        </w:rPr>
        <w:t>FELD.07.09-IP.01-001/23.</w:t>
      </w:r>
      <w:r w:rsidRPr="004602B0">
        <w:rPr>
          <w:rFonts w:ascii="Arial" w:eastAsia="Arial" w:hAnsi="Arial" w:cs="Arial"/>
          <w:sz w:val="24"/>
          <w:szCs w:val="24"/>
        </w:rPr>
        <w:t xml:space="preserve">  Podstawą działalności DDP jest zapewnienie bezpiecznego miejsca pobytu i wsparcia w czynnościach samoobsługowych, a także pielęgnacji osobom potrzebującym wsparcia w codziennym funkcjonowaniu. W drugiej kolejności Dom pełni rolę socjalizacyjną i aktywizującą. Realizuje potrzeby Uczestników w aspekcie kulturalnym, rekreacyjnym i towarzyskim. Jednocześnie zadaniem Domu jest pomoc opiekunom faktycznym (w tym najbliższej rodzinie) poprzez umożliwienie im w czasie pobytu osoby zależnej w DDP podjęcia lub kontynuowania pracy zarobkowej i/lub funkcjonowania społecznego pomimo pełnienia obowiązków opiekuńczych. </w:t>
      </w:r>
      <w:r w:rsidRPr="004602B0">
        <w:rPr>
          <w:rFonts w:ascii="Arial" w:eastAsia="Arial" w:hAnsi="Arial" w:cs="Arial"/>
          <w:sz w:val="24"/>
          <w:szCs w:val="24"/>
          <w:highlight w:val="white"/>
        </w:rPr>
        <w:t xml:space="preserve">W ramach usługi Uczestnicy mają zagwarantowany ciepły posiłek. Uczestnicy, dla których miejsce świadczenia usługi stanowi barierę mają zapewniony bezpłatny dowóz i odwóz. </w:t>
      </w:r>
      <w:r w:rsidRPr="004602B0">
        <w:rPr>
          <w:rFonts w:ascii="Arial" w:eastAsia="Arial" w:hAnsi="Arial" w:cs="Arial"/>
          <w:sz w:val="24"/>
          <w:szCs w:val="24"/>
        </w:rPr>
        <w:t xml:space="preserve">Świadczymy opiekę dla </w:t>
      </w:r>
      <w:r w:rsidRPr="004602B0">
        <w:rPr>
          <w:rFonts w:ascii="Arial" w:eastAsia="Arial" w:hAnsi="Arial" w:cs="Arial"/>
          <w:b/>
          <w:sz w:val="24"/>
          <w:szCs w:val="24"/>
        </w:rPr>
        <w:t>7</w:t>
      </w:r>
      <w:r w:rsidRPr="004602B0">
        <w:rPr>
          <w:rFonts w:ascii="Arial" w:eastAsia="Arial" w:hAnsi="Arial" w:cs="Arial"/>
          <w:sz w:val="24"/>
          <w:szCs w:val="24"/>
        </w:rPr>
        <w:t xml:space="preserve"> osób jednocześnie. Szczegółowe zasady działania DDP określa wewnętrzny</w:t>
      </w:r>
      <w:r w:rsidR="00712478" w:rsidRPr="004602B0">
        <w:rPr>
          <w:rFonts w:ascii="Arial" w:eastAsia="Arial" w:hAnsi="Arial" w:cs="Arial"/>
          <w:sz w:val="24"/>
          <w:szCs w:val="24"/>
        </w:rPr>
        <w:t xml:space="preserve"> Regulamin</w:t>
      </w:r>
      <w:r w:rsidRPr="004602B0">
        <w:rPr>
          <w:rFonts w:ascii="Arial" w:eastAsia="Arial" w:hAnsi="Arial" w:cs="Arial"/>
          <w:sz w:val="24"/>
          <w:szCs w:val="24"/>
        </w:rPr>
        <w:t xml:space="preserve"> DDP Przystań. Aktualny harmonogram pracy placówki jest udostępniony na stronie internetowej Stowarzyszenia Przystań </w:t>
      </w:r>
      <w:hyperlink r:id="rId9">
        <w:r w:rsidRPr="004602B0">
          <w:rPr>
            <w:rFonts w:ascii="Arial" w:eastAsia="Arial" w:hAnsi="Arial" w:cs="Arial"/>
            <w:sz w:val="24"/>
            <w:szCs w:val="24"/>
            <w:u w:val="single"/>
          </w:rPr>
          <w:t>https://www.przystan.belchatow.pl/</w:t>
        </w:r>
      </w:hyperlink>
      <w:r w:rsidRPr="004602B0">
        <w:rPr>
          <w:rFonts w:ascii="Arial" w:eastAsia="Arial" w:hAnsi="Arial" w:cs="Arial"/>
          <w:sz w:val="24"/>
          <w:szCs w:val="24"/>
        </w:rPr>
        <w:t>.</w:t>
      </w:r>
    </w:p>
    <w:p w14:paraId="5F979523" w14:textId="77777777" w:rsidR="00984A10" w:rsidRPr="004602B0" w:rsidRDefault="00984A10">
      <w:pPr>
        <w:pBdr>
          <w:top w:val="nil"/>
          <w:left w:val="nil"/>
          <w:bottom w:val="nil"/>
          <w:right w:val="nil"/>
          <w:between w:val="nil"/>
        </w:pBdr>
        <w:spacing w:after="0"/>
        <w:ind w:left="851"/>
        <w:rPr>
          <w:rFonts w:ascii="Arial" w:eastAsia="Arial" w:hAnsi="Arial" w:cs="Arial"/>
          <w:sz w:val="24"/>
          <w:szCs w:val="24"/>
        </w:rPr>
      </w:pPr>
    </w:p>
    <w:p w14:paraId="554139ED" w14:textId="77777777" w:rsidR="00984A10" w:rsidRPr="004602B0" w:rsidRDefault="003949A0">
      <w:pPr>
        <w:pBdr>
          <w:top w:val="nil"/>
          <w:left w:val="nil"/>
          <w:bottom w:val="nil"/>
          <w:right w:val="nil"/>
          <w:between w:val="nil"/>
        </w:pBdr>
        <w:spacing w:after="0"/>
        <w:ind w:left="-284" w:firstLine="426"/>
        <w:rPr>
          <w:rFonts w:eastAsia="Calibri"/>
        </w:rPr>
      </w:pPr>
      <w:r w:rsidRPr="004602B0">
        <w:rPr>
          <w:rFonts w:ascii="Arial" w:eastAsia="Arial" w:hAnsi="Arial" w:cs="Arial"/>
          <w:i/>
          <w:sz w:val="24"/>
          <w:szCs w:val="24"/>
        </w:rPr>
        <w:t>Powiat Bełchatowski / Powiatowe Centrum Pomocy Rodzinie w Bełchatowie</w:t>
      </w:r>
      <w:r w:rsidRPr="004602B0">
        <w:rPr>
          <w:rFonts w:eastAsia="Calibri"/>
        </w:rPr>
        <w:t xml:space="preserve"> </w:t>
      </w:r>
    </w:p>
    <w:p w14:paraId="42582D9D" w14:textId="77777777" w:rsidR="00984A10" w:rsidRPr="004602B0" w:rsidRDefault="003949A0">
      <w:pPr>
        <w:pBdr>
          <w:top w:val="nil"/>
          <w:left w:val="nil"/>
          <w:bottom w:val="nil"/>
          <w:right w:val="nil"/>
          <w:between w:val="nil"/>
        </w:pBdr>
        <w:spacing w:after="0"/>
        <w:ind w:left="-284" w:firstLine="426"/>
        <w:rPr>
          <w:rFonts w:ascii="Arial" w:eastAsia="Arial" w:hAnsi="Arial" w:cs="Arial"/>
          <w:i/>
          <w:sz w:val="24"/>
          <w:szCs w:val="24"/>
        </w:rPr>
      </w:pPr>
      <w:r w:rsidRPr="004602B0">
        <w:rPr>
          <w:rFonts w:ascii="Arial" w:eastAsia="Arial" w:hAnsi="Arial" w:cs="Arial"/>
          <w:i/>
          <w:sz w:val="24"/>
          <w:szCs w:val="24"/>
        </w:rPr>
        <w:t>Czapliniecka 66, 97-400 Bełchatów</w:t>
      </w:r>
    </w:p>
    <w:p w14:paraId="4BDAA4D2" w14:textId="77777777" w:rsidR="00984A10" w:rsidRPr="004602B0" w:rsidRDefault="00984A10">
      <w:pPr>
        <w:pBdr>
          <w:top w:val="nil"/>
          <w:left w:val="nil"/>
          <w:bottom w:val="nil"/>
          <w:right w:val="nil"/>
          <w:between w:val="nil"/>
        </w:pBdr>
        <w:spacing w:after="0"/>
        <w:ind w:left="-284"/>
        <w:rPr>
          <w:rFonts w:ascii="Arial" w:eastAsia="Arial" w:hAnsi="Arial" w:cs="Arial"/>
          <w:sz w:val="24"/>
          <w:szCs w:val="24"/>
        </w:rPr>
      </w:pPr>
    </w:p>
    <w:p w14:paraId="1DF1DC64" w14:textId="77777777" w:rsidR="00984A10" w:rsidRPr="004602B0" w:rsidRDefault="003949A0">
      <w:pPr>
        <w:pBdr>
          <w:top w:val="nil"/>
          <w:left w:val="nil"/>
          <w:bottom w:val="nil"/>
          <w:right w:val="nil"/>
          <w:between w:val="nil"/>
        </w:pBdr>
        <w:spacing w:after="0"/>
        <w:ind w:left="426"/>
        <w:rPr>
          <w:rFonts w:ascii="Arial" w:eastAsia="Arial" w:hAnsi="Arial" w:cs="Arial"/>
          <w:b/>
          <w:sz w:val="24"/>
          <w:szCs w:val="24"/>
        </w:rPr>
      </w:pPr>
      <w:bookmarkStart w:id="6" w:name="_heading=h.1t3h5sf" w:colFirst="0" w:colLast="0"/>
      <w:bookmarkEnd w:id="6"/>
      <w:r w:rsidRPr="004602B0">
        <w:rPr>
          <w:rFonts w:ascii="Arial" w:eastAsia="Arial" w:hAnsi="Arial" w:cs="Arial"/>
          <w:b/>
          <w:sz w:val="24"/>
          <w:szCs w:val="24"/>
        </w:rPr>
        <w:t>Zadanie 2- Wypożyczalnia sprzętu rehabilitacyjnego</w:t>
      </w:r>
      <w:r w:rsidRPr="004602B0">
        <w:rPr>
          <w:rFonts w:ascii="Arial" w:eastAsia="Arial" w:hAnsi="Arial" w:cs="Arial"/>
          <w:sz w:val="24"/>
          <w:szCs w:val="24"/>
        </w:rPr>
        <w:t xml:space="preserve"> </w:t>
      </w:r>
      <w:r w:rsidRPr="004602B0">
        <w:rPr>
          <w:rFonts w:ascii="Arial" w:eastAsia="Arial" w:hAnsi="Arial" w:cs="Arial"/>
          <w:b/>
          <w:sz w:val="24"/>
          <w:szCs w:val="24"/>
        </w:rPr>
        <w:t>ul. Czaplinieckiej 66 w Bełchatowie</w:t>
      </w:r>
    </w:p>
    <w:p w14:paraId="62A0A278" w14:textId="77777777" w:rsidR="00984A10" w:rsidRPr="004602B0" w:rsidRDefault="003949A0">
      <w:pPr>
        <w:numPr>
          <w:ilvl w:val="1"/>
          <w:numId w:val="4"/>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 xml:space="preserve">usługa dla mieszkańców powiatu bełchatowskiego,  </w:t>
      </w:r>
    </w:p>
    <w:p w14:paraId="4785D3FF" w14:textId="77777777" w:rsidR="00984A10" w:rsidRPr="004602B0" w:rsidRDefault="003949A0">
      <w:pPr>
        <w:pBdr>
          <w:top w:val="nil"/>
          <w:left w:val="nil"/>
          <w:bottom w:val="nil"/>
          <w:right w:val="nil"/>
          <w:between w:val="nil"/>
        </w:pBdr>
        <w:spacing w:after="0"/>
        <w:ind w:left="426" w:right="340"/>
        <w:rPr>
          <w:rFonts w:ascii="Arial" w:eastAsia="Arial" w:hAnsi="Arial" w:cs="Arial"/>
          <w:sz w:val="24"/>
          <w:szCs w:val="24"/>
        </w:rPr>
      </w:pPr>
      <w:r w:rsidRPr="004602B0">
        <w:rPr>
          <w:rFonts w:ascii="Arial" w:eastAsia="Arial" w:hAnsi="Arial" w:cs="Arial"/>
          <w:sz w:val="24"/>
          <w:szCs w:val="24"/>
        </w:rPr>
        <w:t>W ramach tego działania Uczestnicy innych zadań, mogą nieodpłatnie wypożyczać specjalistyczny sprzęt rehabilitacyjny. Szczegółowe zasady działania wypożyczalni określa wewnętrzny Regulamin Wypożyczalni sprzętu rehabilitacyjnego.</w:t>
      </w:r>
    </w:p>
    <w:p w14:paraId="7422C7E2" w14:textId="77777777" w:rsidR="00984A10" w:rsidRPr="004602B0" w:rsidRDefault="003949A0">
      <w:pPr>
        <w:pBdr>
          <w:top w:val="nil"/>
          <w:left w:val="nil"/>
          <w:bottom w:val="nil"/>
          <w:right w:val="nil"/>
          <w:between w:val="nil"/>
        </w:pBdr>
        <w:spacing w:after="0"/>
        <w:ind w:left="426" w:right="340"/>
        <w:rPr>
          <w:rFonts w:ascii="Arial" w:eastAsia="Arial" w:hAnsi="Arial" w:cs="Arial"/>
          <w:sz w:val="24"/>
          <w:szCs w:val="24"/>
        </w:rPr>
      </w:pPr>
      <w:r w:rsidRPr="004602B0">
        <w:rPr>
          <w:rFonts w:ascii="Arial" w:eastAsia="Arial" w:hAnsi="Arial" w:cs="Arial"/>
          <w:sz w:val="24"/>
          <w:szCs w:val="24"/>
        </w:rPr>
        <w:t>Informacje o aktualnie dostępnym sprzęcie są udzielane na miejscu i telefonicznie.</w:t>
      </w:r>
    </w:p>
    <w:p w14:paraId="755B18AB" w14:textId="77777777" w:rsidR="00984A10" w:rsidRPr="004602B0" w:rsidRDefault="003949A0">
      <w:pPr>
        <w:pBdr>
          <w:top w:val="nil"/>
          <w:left w:val="nil"/>
          <w:bottom w:val="nil"/>
          <w:right w:val="nil"/>
          <w:between w:val="nil"/>
        </w:pBdr>
        <w:spacing w:after="0"/>
        <w:ind w:left="426" w:right="340"/>
        <w:rPr>
          <w:rFonts w:ascii="Arial" w:eastAsia="Arial" w:hAnsi="Arial" w:cs="Arial"/>
          <w:sz w:val="24"/>
          <w:szCs w:val="24"/>
          <w:u w:val="single"/>
        </w:rPr>
      </w:pPr>
      <w:r w:rsidRPr="004602B0">
        <w:rPr>
          <w:rFonts w:ascii="Arial" w:eastAsia="Arial" w:hAnsi="Arial" w:cs="Arial"/>
          <w:sz w:val="24"/>
          <w:szCs w:val="24"/>
        </w:rPr>
        <w:t xml:space="preserve">Aktualny harmonogram pracy placówki jest udostępniony na stronie internetowej </w:t>
      </w:r>
      <w:hyperlink r:id="rId10">
        <w:r w:rsidRPr="004602B0">
          <w:rPr>
            <w:rFonts w:ascii="Arial" w:eastAsia="Arial" w:hAnsi="Arial" w:cs="Arial"/>
            <w:sz w:val="24"/>
            <w:szCs w:val="24"/>
            <w:u w:val="single"/>
          </w:rPr>
          <w:t>https://pcpr.powiat-belchatowski.pl/.</w:t>
        </w:r>
      </w:hyperlink>
    </w:p>
    <w:p w14:paraId="42CE43CB" w14:textId="77777777" w:rsidR="00984A10" w:rsidRPr="004602B0" w:rsidRDefault="00984A10">
      <w:pPr>
        <w:pBdr>
          <w:top w:val="nil"/>
          <w:left w:val="nil"/>
          <w:bottom w:val="nil"/>
          <w:right w:val="nil"/>
          <w:between w:val="nil"/>
        </w:pBdr>
        <w:spacing w:after="0"/>
        <w:ind w:left="426" w:right="340"/>
        <w:rPr>
          <w:rFonts w:ascii="Arial" w:eastAsia="Arial" w:hAnsi="Arial" w:cs="Arial"/>
          <w:sz w:val="24"/>
          <w:szCs w:val="24"/>
        </w:rPr>
      </w:pPr>
    </w:p>
    <w:p w14:paraId="7E0B9D55" w14:textId="77777777" w:rsidR="00984A10" w:rsidRPr="004602B0" w:rsidRDefault="003949A0">
      <w:pPr>
        <w:pBdr>
          <w:top w:val="nil"/>
          <w:left w:val="nil"/>
          <w:bottom w:val="nil"/>
          <w:right w:val="nil"/>
          <w:between w:val="nil"/>
        </w:pBdr>
        <w:spacing w:after="0"/>
        <w:ind w:left="-142" w:firstLine="284"/>
        <w:rPr>
          <w:rFonts w:ascii="Arial" w:eastAsia="Arial" w:hAnsi="Arial" w:cs="Arial"/>
          <w:i/>
          <w:sz w:val="24"/>
          <w:szCs w:val="24"/>
        </w:rPr>
      </w:pPr>
      <w:r w:rsidRPr="004602B0">
        <w:rPr>
          <w:rFonts w:ascii="Arial" w:eastAsia="Arial" w:hAnsi="Arial" w:cs="Arial"/>
          <w:i/>
          <w:sz w:val="24"/>
          <w:szCs w:val="24"/>
        </w:rPr>
        <w:t>Miasto Bełchatów / Miejski Ośrodek Pomocy Społecznej</w:t>
      </w:r>
    </w:p>
    <w:p w14:paraId="1E9FB6E0" w14:textId="77777777" w:rsidR="00984A10" w:rsidRPr="004602B0" w:rsidRDefault="003949A0">
      <w:pPr>
        <w:pBdr>
          <w:top w:val="nil"/>
          <w:left w:val="nil"/>
          <w:bottom w:val="nil"/>
          <w:right w:val="nil"/>
          <w:between w:val="nil"/>
        </w:pBdr>
        <w:spacing w:after="0"/>
        <w:ind w:left="-142" w:firstLine="284"/>
        <w:rPr>
          <w:rFonts w:ascii="Arial" w:eastAsia="Arial" w:hAnsi="Arial" w:cs="Arial"/>
          <w:i/>
          <w:sz w:val="24"/>
          <w:szCs w:val="24"/>
        </w:rPr>
      </w:pPr>
      <w:r w:rsidRPr="004602B0">
        <w:rPr>
          <w:rFonts w:ascii="Arial" w:eastAsia="Arial" w:hAnsi="Arial" w:cs="Arial"/>
          <w:i/>
          <w:sz w:val="24"/>
          <w:szCs w:val="24"/>
        </w:rPr>
        <w:t>ul. Staszica 18, 97-400 Bełchatów</w:t>
      </w:r>
    </w:p>
    <w:p w14:paraId="70375F8D" w14:textId="77777777" w:rsidR="00984A10" w:rsidRPr="004602B0" w:rsidRDefault="00984A10">
      <w:pPr>
        <w:pBdr>
          <w:top w:val="nil"/>
          <w:left w:val="nil"/>
          <w:bottom w:val="nil"/>
          <w:right w:val="nil"/>
          <w:between w:val="nil"/>
        </w:pBdr>
        <w:spacing w:after="0"/>
        <w:ind w:left="-142"/>
        <w:rPr>
          <w:rFonts w:ascii="Arial" w:eastAsia="Arial" w:hAnsi="Arial" w:cs="Arial"/>
          <w:sz w:val="24"/>
          <w:szCs w:val="24"/>
        </w:rPr>
      </w:pPr>
    </w:p>
    <w:p w14:paraId="17599C8F" w14:textId="77777777" w:rsidR="00984A10" w:rsidRPr="004602B0" w:rsidRDefault="003949A0">
      <w:pPr>
        <w:pBdr>
          <w:top w:val="nil"/>
          <w:left w:val="nil"/>
          <w:bottom w:val="nil"/>
          <w:right w:val="nil"/>
          <w:between w:val="nil"/>
        </w:pBdr>
        <w:spacing w:after="0"/>
        <w:ind w:firstLine="426"/>
        <w:rPr>
          <w:rFonts w:ascii="Arial" w:eastAsia="Arial" w:hAnsi="Arial" w:cs="Arial"/>
          <w:b/>
          <w:sz w:val="24"/>
          <w:szCs w:val="24"/>
        </w:rPr>
      </w:pPr>
      <w:r w:rsidRPr="004602B0">
        <w:rPr>
          <w:rFonts w:ascii="Arial" w:eastAsia="Arial" w:hAnsi="Arial" w:cs="Arial"/>
          <w:b/>
          <w:sz w:val="24"/>
          <w:szCs w:val="24"/>
        </w:rPr>
        <w:t>Zadanie 3- Asystent osobisty osoby niepełnosprawnej Bełchatów</w:t>
      </w:r>
    </w:p>
    <w:p w14:paraId="63D7E8FF" w14:textId="77777777" w:rsidR="00984A10" w:rsidRPr="004602B0" w:rsidRDefault="003949A0">
      <w:pPr>
        <w:numPr>
          <w:ilvl w:val="1"/>
          <w:numId w:val="4"/>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usługa dla mieszkańców Miasta Bełchatów,</w:t>
      </w:r>
    </w:p>
    <w:p w14:paraId="6D1270AD" w14:textId="77777777" w:rsidR="00984A10" w:rsidRPr="004602B0" w:rsidRDefault="003949A0">
      <w:pPr>
        <w:tabs>
          <w:tab w:val="left" w:pos="3750"/>
        </w:tabs>
        <w:spacing w:after="0"/>
        <w:ind w:left="426"/>
        <w:rPr>
          <w:rFonts w:ascii="Arial" w:eastAsia="Arial" w:hAnsi="Arial" w:cs="Arial"/>
          <w:sz w:val="24"/>
          <w:szCs w:val="24"/>
        </w:rPr>
      </w:pPr>
      <w:r w:rsidRPr="004602B0">
        <w:rPr>
          <w:rFonts w:ascii="Arial" w:eastAsia="Arial" w:hAnsi="Arial" w:cs="Arial"/>
          <w:sz w:val="24"/>
          <w:szCs w:val="24"/>
        </w:rPr>
        <w:t xml:space="preserve">Usługa asystencka obejmuje wspieranie osób, w tym w szczególności osób z niepełnosprawnościami, w wykonywaniu podstawowych czynności dnia codziennego, </w:t>
      </w:r>
      <w:r w:rsidRPr="004602B0">
        <w:rPr>
          <w:rFonts w:ascii="Arial" w:eastAsia="Arial" w:hAnsi="Arial" w:cs="Arial"/>
          <w:sz w:val="24"/>
          <w:szCs w:val="24"/>
        </w:rPr>
        <w:lastRenderedPageBreak/>
        <w:t>niezbędnych do aktywnego funkcjonowania społecznego, zawodowego, edukacyjnego. W zależności od potrzeb danej osoby, usługa asystencka może obejmować również opiekę higieniczną oraz pomoc w czynnościach fizjologicznych.</w:t>
      </w:r>
    </w:p>
    <w:p w14:paraId="77798838" w14:textId="77777777" w:rsidR="00984A10" w:rsidRPr="004602B0" w:rsidRDefault="003949A0">
      <w:pPr>
        <w:tabs>
          <w:tab w:val="left" w:pos="3750"/>
        </w:tabs>
        <w:spacing w:after="0"/>
        <w:ind w:left="426"/>
        <w:rPr>
          <w:rFonts w:ascii="Arial" w:eastAsia="Arial" w:hAnsi="Arial" w:cs="Arial"/>
          <w:sz w:val="24"/>
          <w:szCs w:val="24"/>
        </w:rPr>
      </w:pPr>
      <w:r w:rsidRPr="004602B0">
        <w:rPr>
          <w:rFonts w:ascii="Arial" w:eastAsia="Arial" w:hAnsi="Arial" w:cs="Arial"/>
          <w:sz w:val="24"/>
          <w:szCs w:val="24"/>
        </w:rPr>
        <w:t>Do zadań asystenta osobistego osoby niepełnosprawnej należy wspieranie osób z niepełnosprawnościami w wykonywaniu podstawowych czynności dnia codziennego, niezbędnych do aktywnego funkcjonowania społecznego (np. wsparcie w przemieszczaniu się m.in. do lekarza, do punktów usługowych i innych miejsc publicznych oraz asysta w tych miejscach, spędzanie czasu wolnego, w tym wsparcie podczas zajęć kulturalnych, sportowych i rekreacyjnych, tłumaczenie na język migowy), zawodowego (np. wsparcie w przemieszczaniu się do pracy, urzędów pracy, podmiotów aktywizujących zawodowo oraz asysta w tych miejscach i zajęciach), edukacyjnego (np. wsparcie w przemieszczaniu się do szkół i placówek oświatowych oraz na ich terenie, wsparcie podczas zajęć edukacyjnych i w procesie uczenia: gromadzenie materiałów, korzystanie z biblioteki).</w:t>
      </w:r>
    </w:p>
    <w:p w14:paraId="0C6BB16D" w14:textId="77777777" w:rsidR="00984A10" w:rsidRPr="004602B0" w:rsidRDefault="003949A0">
      <w:pPr>
        <w:tabs>
          <w:tab w:val="left" w:pos="3750"/>
        </w:tabs>
        <w:spacing w:after="0"/>
        <w:ind w:left="426"/>
        <w:rPr>
          <w:rFonts w:ascii="Arial" w:eastAsia="Arial" w:hAnsi="Arial" w:cs="Arial"/>
          <w:sz w:val="24"/>
          <w:szCs w:val="24"/>
        </w:rPr>
      </w:pPr>
      <w:r w:rsidRPr="004602B0">
        <w:rPr>
          <w:rFonts w:ascii="Arial" w:eastAsia="Arial" w:hAnsi="Arial" w:cs="Arial"/>
          <w:sz w:val="24"/>
          <w:szCs w:val="24"/>
        </w:rPr>
        <w:t xml:space="preserve">Odbiorcami wsparcia są osoby z niepełnosprawnościami, w tym w szczególności zaliczone do umiarkowanego lub znacznego stopnia niepełnosprawności. W przypadku niepełnoletniej osoby z niepełnosprawnością (ucznia lub dziecka w wieku przedszkolnym), wolę skorzystania ze wsparcia asystenta wyraża jej opiekun prawny. </w:t>
      </w:r>
    </w:p>
    <w:p w14:paraId="1A82576D" w14:textId="77777777" w:rsidR="00984A10" w:rsidRPr="004602B0" w:rsidRDefault="003949A0">
      <w:pPr>
        <w:tabs>
          <w:tab w:val="left" w:pos="3750"/>
        </w:tabs>
        <w:spacing w:after="0"/>
        <w:ind w:left="426"/>
        <w:rPr>
          <w:rFonts w:ascii="Arial" w:eastAsia="Arial" w:hAnsi="Arial" w:cs="Arial"/>
          <w:sz w:val="24"/>
          <w:szCs w:val="24"/>
        </w:rPr>
      </w:pPr>
      <w:bookmarkStart w:id="7" w:name="_heading=h.4d34og8" w:colFirst="0" w:colLast="0"/>
      <w:bookmarkEnd w:id="7"/>
      <w:r w:rsidRPr="004602B0">
        <w:rPr>
          <w:rFonts w:ascii="Arial" w:eastAsia="Arial" w:hAnsi="Arial" w:cs="Arial"/>
          <w:sz w:val="24"/>
          <w:szCs w:val="24"/>
        </w:rPr>
        <w:t xml:space="preserve">Zakres wsparcia, sposób świadczenia i wymiar godzinowy usługi asystenckiej oraz prawa osoby z niepełnosprawnością są określone w kontrakcie trójstronnym, zawartym pomiędzy osobą z niepełnosprawnością (lub jej opiekunem prawnym), asystentem i podmiotem realizującym wsparcie w postaci usługi asystenckiej. </w:t>
      </w:r>
    </w:p>
    <w:p w14:paraId="1560A640" w14:textId="77777777" w:rsidR="00984A10" w:rsidRPr="004602B0" w:rsidRDefault="003949A0">
      <w:pPr>
        <w:tabs>
          <w:tab w:val="left" w:pos="3750"/>
        </w:tabs>
        <w:spacing w:after="0"/>
        <w:ind w:left="426"/>
        <w:rPr>
          <w:rFonts w:ascii="Arial" w:eastAsia="Arial" w:hAnsi="Arial" w:cs="Arial"/>
          <w:sz w:val="24"/>
          <w:szCs w:val="24"/>
        </w:rPr>
      </w:pPr>
      <w:r w:rsidRPr="004602B0">
        <w:rPr>
          <w:rFonts w:ascii="Arial" w:eastAsia="Arial" w:hAnsi="Arial" w:cs="Arial"/>
          <w:sz w:val="24"/>
          <w:szCs w:val="24"/>
        </w:rPr>
        <w:t>Uczestnicy Projektu dodatkowo mogą otrzymać wsparcie w formie zasiłku celowego zgodnie z Ustawą o pomocy społecznej.</w:t>
      </w:r>
    </w:p>
    <w:p w14:paraId="37D69AD3" w14:textId="77777777" w:rsidR="00984A10" w:rsidRPr="004602B0" w:rsidRDefault="003949A0">
      <w:pPr>
        <w:tabs>
          <w:tab w:val="left" w:pos="3750"/>
        </w:tabs>
        <w:spacing w:after="0"/>
        <w:ind w:left="426"/>
        <w:rPr>
          <w:rFonts w:ascii="Arial" w:eastAsia="Arial" w:hAnsi="Arial" w:cs="Arial"/>
          <w:sz w:val="24"/>
          <w:szCs w:val="24"/>
        </w:rPr>
      </w:pPr>
      <w:r w:rsidRPr="004602B0">
        <w:rPr>
          <w:rFonts w:ascii="Arial" w:eastAsia="Arial" w:hAnsi="Arial" w:cs="Arial"/>
          <w:sz w:val="24"/>
          <w:szCs w:val="24"/>
        </w:rPr>
        <w:t xml:space="preserve">Aktualny harmonogram zadania jest udostępniony na stronie internetowej </w:t>
      </w:r>
      <w:hyperlink r:id="rId11">
        <w:r w:rsidRPr="004602B0">
          <w:rPr>
            <w:rFonts w:ascii="Arial" w:eastAsia="Arial" w:hAnsi="Arial" w:cs="Arial"/>
            <w:sz w:val="24"/>
            <w:szCs w:val="24"/>
            <w:u w:val="single"/>
          </w:rPr>
          <w:t>http://www.mopsbelchatow.pl/</w:t>
        </w:r>
      </w:hyperlink>
      <w:r w:rsidRPr="004602B0">
        <w:rPr>
          <w:rFonts w:ascii="Arial" w:eastAsia="Arial" w:hAnsi="Arial" w:cs="Arial"/>
          <w:sz w:val="24"/>
          <w:szCs w:val="24"/>
        </w:rPr>
        <w:t xml:space="preserve"> </w:t>
      </w:r>
    </w:p>
    <w:p w14:paraId="3EFE659F" w14:textId="77777777" w:rsidR="00984A10" w:rsidRPr="004602B0" w:rsidRDefault="00984A10">
      <w:pPr>
        <w:pBdr>
          <w:top w:val="nil"/>
          <w:left w:val="nil"/>
          <w:bottom w:val="nil"/>
          <w:right w:val="nil"/>
          <w:between w:val="nil"/>
        </w:pBdr>
        <w:tabs>
          <w:tab w:val="left" w:pos="3750"/>
        </w:tabs>
        <w:spacing w:after="0"/>
        <w:ind w:left="1146"/>
        <w:rPr>
          <w:rFonts w:ascii="Arial" w:eastAsia="Arial" w:hAnsi="Arial" w:cs="Arial"/>
          <w:sz w:val="24"/>
          <w:szCs w:val="24"/>
        </w:rPr>
      </w:pPr>
    </w:p>
    <w:p w14:paraId="408D5DDA" w14:textId="77777777" w:rsidR="00984A10" w:rsidRPr="004602B0" w:rsidRDefault="003949A0">
      <w:pPr>
        <w:pBdr>
          <w:top w:val="nil"/>
          <w:left w:val="nil"/>
          <w:bottom w:val="nil"/>
          <w:right w:val="nil"/>
          <w:between w:val="nil"/>
        </w:pBdr>
        <w:spacing w:after="0"/>
        <w:ind w:left="142"/>
        <w:rPr>
          <w:rFonts w:ascii="Arial" w:eastAsia="Arial" w:hAnsi="Arial" w:cs="Arial"/>
          <w:sz w:val="24"/>
          <w:szCs w:val="24"/>
        </w:rPr>
      </w:pPr>
      <w:r w:rsidRPr="004602B0">
        <w:rPr>
          <w:rFonts w:ascii="Arial" w:eastAsia="Arial" w:hAnsi="Arial" w:cs="Arial"/>
          <w:i/>
          <w:sz w:val="24"/>
          <w:szCs w:val="24"/>
        </w:rPr>
        <w:t>Gmina Zelów / Miejsko- Gminny Ośrodek Pomocy Społecznej w Zelowie</w:t>
      </w:r>
      <w:r w:rsidRPr="004602B0">
        <w:rPr>
          <w:rFonts w:ascii="Arial" w:eastAsia="Arial" w:hAnsi="Arial" w:cs="Arial"/>
          <w:sz w:val="24"/>
          <w:szCs w:val="24"/>
        </w:rPr>
        <w:t xml:space="preserve">  </w:t>
      </w:r>
    </w:p>
    <w:p w14:paraId="0A564CEA" w14:textId="77777777" w:rsidR="00984A10" w:rsidRPr="004602B0" w:rsidRDefault="003949A0">
      <w:pPr>
        <w:ind w:firstLine="142"/>
        <w:rPr>
          <w:rFonts w:ascii="Arial" w:eastAsia="Arial" w:hAnsi="Arial" w:cs="Arial"/>
          <w:i/>
          <w:sz w:val="24"/>
          <w:szCs w:val="24"/>
        </w:rPr>
      </w:pPr>
      <w:r w:rsidRPr="004602B0">
        <w:rPr>
          <w:rFonts w:ascii="Arial" w:eastAsia="Arial" w:hAnsi="Arial" w:cs="Arial"/>
          <w:i/>
          <w:sz w:val="24"/>
          <w:szCs w:val="24"/>
        </w:rPr>
        <w:t>Piotrkowska 12, 97-425 Zelów</w:t>
      </w:r>
    </w:p>
    <w:p w14:paraId="2BD162E2" w14:textId="77777777" w:rsidR="00984A10" w:rsidRPr="004602B0" w:rsidRDefault="003949A0">
      <w:pPr>
        <w:pBdr>
          <w:top w:val="nil"/>
          <w:left w:val="nil"/>
          <w:bottom w:val="nil"/>
          <w:right w:val="nil"/>
          <w:between w:val="nil"/>
        </w:pBdr>
        <w:spacing w:after="0"/>
        <w:ind w:left="426"/>
        <w:rPr>
          <w:rFonts w:ascii="Arial" w:eastAsia="Arial" w:hAnsi="Arial" w:cs="Arial"/>
          <w:b/>
          <w:sz w:val="24"/>
          <w:szCs w:val="24"/>
        </w:rPr>
      </w:pPr>
      <w:r w:rsidRPr="004602B0">
        <w:rPr>
          <w:rFonts w:ascii="Arial" w:eastAsia="Arial" w:hAnsi="Arial" w:cs="Arial"/>
          <w:b/>
          <w:sz w:val="24"/>
          <w:szCs w:val="24"/>
        </w:rPr>
        <w:t>Zadanie 4- Usługi opiekuńcze w miejscu zamieszkania Zelów</w:t>
      </w:r>
    </w:p>
    <w:p w14:paraId="1ACB4295" w14:textId="77777777" w:rsidR="00984A10" w:rsidRPr="004602B0" w:rsidRDefault="003949A0">
      <w:pPr>
        <w:numPr>
          <w:ilvl w:val="1"/>
          <w:numId w:val="4"/>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usługa dla mieszkańców Gminy Zelów.</w:t>
      </w:r>
    </w:p>
    <w:p w14:paraId="02C616BD"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Zakres usług opiekuńczych świadczonych w miejscu zamieszkania obejmuje:</w:t>
      </w:r>
    </w:p>
    <w:p w14:paraId="04630484"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a)</w:t>
      </w:r>
      <w:r w:rsidRPr="004602B0">
        <w:rPr>
          <w:rFonts w:ascii="Arial" w:eastAsia="Arial" w:hAnsi="Arial" w:cs="Arial"/>
          <w:sz w:val="24"/>
          <w:szCs w:val="24"/>
          <w:highlight w:val="white"/>
        </w:rPr>
        <w:tab/>
        <w:t>pomoc w zaspokajaniu codziennych potrzeb życiowych:</w:t>
      </w:r>
    </w:p>
    <w:p w14:paraId="65B0E3BE"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m.in. czynności związane z dostarczaniem produktów żywnościowych, przygotowaniem lub dostarczaniem posiłków, pomoc w spożywaniu posiłku lub karmienie, czynności związane z prowadzeniem gospodarstwa domowego, w tym utrzymywania porządku i czystości w najbliższym otoczeniu, czystości odzieży, bielizny osobistej, pościelowej, stołowej i ręczników dokonywanie niezbędnych zakupów oraz regulowanie opłat domowych, czynności dotyczące prowadzenia spraw osobistych, w tym pomoc w załatwianiu spraw urzędowych i pomoc w dostępie do świadczeń zdrowotnych, czynności dotyczące zagospodarowania w aktywny sposób czasu wolnego, pomoc przy przemieszczaniu się;</w:t>
      </w:r>
    </w:p>
    <w:p w14:paraId="4E1DCBCD"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b)</w:t>
      </w:r>
      <w:r w:rsidRPr="004602B0">
        <w:rPr>
          <w:rFonts w:ascii="Arial" w:eastAsia="Arial" w:hAnsi="Arial" w:cs="Arial"/>
          <w:sz w:val="24"/>
          <w:szCs w:val="24"/>
          <w:highlight w:val="white"/>
        </w:rPr>
        <w:tab/>
        <w:t>opiekę higieniczną:</w:t>
      </w:r>
    </w:p>
    <w:p w14:paraId="68205595"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m.in. czynności związane z utrzymaniem higieny osobistej, pomoc przy załatwianiu potrzeb fizjologicznych, zmianę pieluchomajtek z uwzględnieniem czynności higieniczno-pielęgnacyjnych, pomoc przy ubieraniu się, zmianie bielizny osobistej, zmianę bielizny pościelowej, układanie osoby leżącej w łóżku i pomoc przy zmianie pozycji;</w:t>
      </w:r>
    </w:p>
    <w:p w14:paraId="3B80145D"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lastRenderedPageBreak/>
        <w:t>c)</w:t>
      </w:r>
      <w:r w:rsidRPr="004602B0">
        <w:rPr>
          <w:rFonts w:ascii="Arial" w:eastAsia="Arial" w:hAnsi="Arial" w:cs="Arial"/>
          <w:sz w:val="24"/>
          <w:szCs w:val="24"/>
          <w:highlight w:val="white"/>
        </w:rPr>
        <w:tab/>
        <w:t>pielęgnację zaleconą przez lekarza, która obejmuje czynności pielęgnacyjne wynikające z przedłożonego zaświadczenia lekarskiego lub dokumentacji medycznej, uzupełniające w stosunku do pielęgniarskiej opieki środowiskowej;</w:t>
      </w:r>
    </w:p>
    <w:p w14:paraId="3B9A0874"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d)</w:t>
      </w:r>
      <w:r w:rsidRPr="004602B0">
        <w:rPr>
          <w:rFonts w:ascii="Arial" w:eastAsia="Arial" w:hAnsi="Arial" w:cs="Arial"/>
          <w:sz w:val="24"/>
          <w:szCs w:val="24"/>
          <w:highlight w:val="white"/>
        </w:rPr>
        <w:tab/>
        <w:t>zapewnienie kontaktów z otoczeniem:</w:t>
      </w:r>
    </w:p>
    <w:p w14:paraId="1F432DB9" w14:textId="77777777"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m.in. czynności wspomagające nawiązanie, utrzymywanie i rozwijanie kontaktów z rodziną, osobami z bliskiego otoczenia osoby korzystającej z usług oraz społecznością lokalną, ukierunkowane na budowanie sieci wsparcia dla osoby korzystającej z usług, czynności wspomagające uczestnictwo w życiu społeczności lokalnej;</w:t>
      </w:r>
    </w:p>
    <w:p w14:paraId="6F3DD50A" w14:textId="77777777"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Organizacja świadczenia usług opiekuńczych uwzględnia podmiotowość odbiorców usług, w tym respektowanie prawa do poszanowania i ochrony godności, intymności, w szczególności w przypadku czynności o charakterze opieki higienicznej i pielęgnacji oraz poczucia bezpieczeństwa i ochrony dóbr osobistych.</w:t>
      </w:r>
    </w:p>
    <w:p w14:paraId="3222E1BC" w14:textId="77777777"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Podmiot realizujący usługi opiekuńcze jest zobowiązany do zapewnienia dostępności do nieprzerwanego i właściwego pod względem jakości procesu świadczenia usług przez 7 dni w tygodniu, poprzez właściwe ustalenie z osobami świadczącymi usługi opiekuńcze godzin oraz zleconego wymiaru i zakresu usług.</w:t>
      </w:r>
    </w:p>
    <w:p w14:paraId="7F3AC1EF" w14:textId="77777777"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Usługa opiekuńcza jest świadczona przez osobę, która posiada:</w:t>
      </w:r>
    </w:p>
    <w:p w14:paraId="0C2EE976" w14:textId="77777777" w:rsidR="00984A10" w:rsidRPr="004602B0" w:rsidRDefault="003949A0" w:rsidP="00145D71">
      <w:pPr>
        <w:numPr>
          <w:ilvl w:val="0"/>
          <w:numId w:val="5"/>
        </w:numPr>
        <w:pBdr>
          <w:top w:val="nil"/>
          <w:left w:val="nil"/>
          <w:bottom w:val="nil"/>
          <w:right w:val="nil"/>
          <w:between w:val="nil"/>
        </w:pBdr>
        <w:spacing w:after="0"/>
        <w:ind w:left="425" w:firstLine="0"/>
        <w:rPr>
          <w:rFonts w:ascii="Arial" w:eastAsia="Arial" w:hAnsi="Arial" w:cs="Arial"/>
          <w:sz w:val="24"/>
          <w:szCs w:val="24"/>
          <w:highlight w:val="white"/>
        </w:rPr>
      </w:pPr>
      <w:r w:rsidRPr="004602B0">
        <w:rPr>
          <w:rFonts w:ascii="Arial" w:eastAsia="Arial" w:hAnsi="Arial" w:cs="Arial"/>
          <w:sz w:val="24"/>
          <w:szCs w:val="24"/>
          <w:highlight w:val="white"/>
        </w:rPr>
        <w:t>kwalifikacje do wykonywania jednego z zawodów: opiekun środowiskowy, asystent osoby niepełnosprawnej, pielęgniarz, opiekun osoby starszej, opiekun medyczny, opiekun kwalifikowany w domu pomocy społecznej</w:t>
      </w:r>
    </w:p>
    <w:p w14:paraId="7EBEFC40"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 lub</w:t>
      </w:r>
    </w:p>
    <w:p w14:paraId="7FE01FC7" w14:textId="77777777" w:rsidR="00984A10" w:rsidRPr="004602B0" w:rsidRDefault="003949A0">
      <w:pPr>
        <w:numPr>
          <w:ilvl w:val="0"/>
          <w:numId w:val="5"/>
        </w:numPr>
        <w:pBdr>
          <w:top w:val="nil"/>
          <w:left w:val="nil"/>
          <w:bottom w:val="nil"/>
          <w:right w:val="nil"/>
          <w:between w:val="nil"/>
        </w:pBdr>
        <w:spacing w:after="0"/>
        <w:ind w:left="426" w:firstLine="0"/>
        <w:rPr>
          <w:rFonts w:ascii="Arial" w:eastAsia="Arial" w:hAnsi="Arial" w:cs="Arial"/>
          <w:sz w:val="24"/>
          <w:szCs w:val="24"/>
          <w:highlight w:val="white"/>
        </w:rPr>
      </w:pPr>
      <w:r w:rsidRPr="004602B0">
        <w:rPr>
          <w:rFonts w:ascii="Arial" w:eastAsia="Arial" w:hAnsi="Arial" w:cs="Arial"/>
          <w:sz w:val="24"/>
          <w:szCs w:val="24"/>
          <w:highlight w:val="white"/>
        </w:rPr>
        <w:t xml:space="preserve">doświadczenie w realizacji usług opiekuńczych, w tym zawodowe, </w:t>
      </w:r>
      <w:proofErr w:type="spellStart"/>
      <w:r w:rsidRPr="004602B0">
        <w:rPr>
          <w:rFonts w:ascii="Arial" w:eastAsia="Arial" w:hAnsi="Arial" w:cs="Arial"/>
          <w:sz w:val="24"/>
          <w:szCs w:val="24"/>
          <w:highlight w:val="white"/>
        </w:rPr>
        <w:t>wolontariackie</w:t>
      </w:r>
      <w:proofErr w:type="spellEnd"/>
      <w:r w:rsidRPr="004602B0">
        <w:rPr>
          <w:rFonts w:ascii="Arial" w:eastAsia="Arial" w:hAnsi="Arial" w:cs="Arial"/>
          <w:sz w:val="24"/>
          <w:szCs w:val="24"/>
          <w:highlight w:val="white"/>
        </w:rPr>
        <w:t xml:space="preserve"> lub osobiste wynikające z pełnienia roli opiekuna faktycznego i odbyła minimum 80-godzinne szkolenie z zakresu realizowanej usługi, w tym udzielania pierwszej pomocy lub pomocy przedmedycznej.</w:t>
      </w:r>
    </w:p>
    <w:p w14:paraId="5430114C"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Pracownik socjalny MGOPS w Zelowie , wnioskuje o usługi opiekuńcze, ustala ich zakres, okres i miejsce świadczenia. Wysokość odpłatności za usługi uzależniona jest od sytuacji rodzinnej osoby oraz jej dochodu lub dochodu na osobę w rodzinie. Wysokość odpłatności reguluje Uchwała Rady Gminy Zelów. Usługi są świadczone bezpłatnie w przypadku, gdy dochód nie przekracza:</w:t>
      </w:r>
    </w:p>
    <w:p w14:paraId="53148220" w14:textId="77777777" w:rsidR="00984A10" w:rsidRPr="004602B0" w:rsidRDefault="003949A0">
      <w:pPr>
        <w:numPr>
          <w:ilvl w:val="0"/>
          <w:numId w:val="18"/>
        </w:numPr>
        <w:pBdr>
          <w:top w:val="nil"/>
          <w:left w:val="nil"/>
          <w:bottom w:val="nil"/>
          <w:right w:val="nil"/>
          <w:between w:val="nil"/>
        </w:pBdr>
        <w:spacing w:after="0"/>
        <w:rPr>
          <w:rFonts w:ascii="Arial" w:eastAsia="Arial" w:hAnsi="Arial" w:cs="Arial"/>
          <w:sz w:val="24"/>
          <w:szCs w:val="24"/>
          <w:highlight w:val="white"/>
        </w:rPr>
      </w:pPr>
      <w:r w:rsidRPr="004602B0">
        <w:rPr>
          <w:rFonts w:ascii="Arial" w:eastAsia="Arial" w:hAnsi="Arial" w:cs="Arial"/>
          <w:sz w:val="24"/>
          <w:szCs w:val="24"/>
          <w:highlight w:val="white"/>
        </w:rPr>
        <w:t>dla osoby samotnej 150% kryterium dochodowego wskazanego w ustawie o pomocy społecznej,</w:t>
      </w:r>
    </w:p>
    <w:p w14:paraId="54D0E695" w14:textId="77777777" w:rsidR="00984A10" w:rsidRPr="004602B0" w:rsidRDefault="003949A0">
      <w:pPr>
        <w:numPr>
          <w:ilvl w:val="0"/>
          <w:numId w:val="18"/>
        </w:numPr>
        <w:pBdr>
          <w:top w:val="nil"/>
          <w:left w:val="nil"/>
          <w:bottom w:val="nil"/>
          <w:right w:val="nil"/>
          <w:between w:val="nil"/>
        </w:pBdr>
        <w:spacing w:after="0"/>
        <w:rPr>
          <w:rFonts w:ascii="Arial" w:eastAsia="Arial" w:hAnsi="Arial" w:cs="Arial"/>
          <w:sz w:val="24"/>
          <w:szCs w:val="24"/>
          <w:highlight w:val="white"/>
        </w:rPr>
      </w:pPr>
      <w:r w:rsidRPr="004602B0">
        <w:rPr>
          <w:rFonts w:ascii="Arial" w:eastAsia="Arial" w:hAnsi="Arial" w:cs="Arial"/>
          <w:sz w:val="24"/>
          <w:szCs w:val="24"/>
          <w:highlight w:val="white"/>
        </w:rPr>
        <w:t>dla osoby pozostającej w rodzinie 150% kryterium dochodowego wskazanego w ustawie o pomocy społecznej,</w:t>
      </w:r>
    </w:p>
    <w:p w14:paraId="6D2ABD9D" w14:textId="77777777" w:rsidR="00984A10" w:rsidRPr="004602B0" w:rsidRDefault="003949A0">
      <w:pPr>
        <w:numPr>
          <w:ilvl w:val="0"/>
          <w:numId w:val="18"/>
        </w:numPr>
        <w:pBdr>
          <w:top w:val="nil"/>
          <w:left w:val="nil"/>
          <w:bottom w:val="nil"/>
          <w:right w:val="nil"/>
          <w:between w:val="nil"/>
        </w:pBdr>
        <w:spacing w:after="0"/>
        <w:rPr>
          <w:rFonts w:ascii="Arial" w:eastAsia="Arial" w:hAnsi="Arial" w:cs="Arial"/>
          <w:sz w:val="24"/>
          <w:szCs w:val="24"/>
          <w:highlight w:val="white"/>
        </w:rPr>
      </w:pPr>
      <w:r w:rsidRPr="004602B0">
        <w:rPr>
          <w:rFonts w:ascii="Arial" w:eastAsia="Arial" w:hAnsi="Arial" w:cs="Arial"/>
          <w:sz w:val="24"/>
          <w:szCs w:val="24"/>
          <w:highlight w:val="white"/>
        </w:rPr>
        <w:t>dla osoby przekraczającej 150% kryterium dochodowego zgodnie z wytycznymi projektu, nie więcej niż 10% kosztów świadczenia usług.</w:t>
      </w:r>
    </w:p>
    <w:p w14:paraId="1BB927EC"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Aktualny harmonogram zadania jest udostępniony na stronie internetowej </w:t>
      </w:r>
      <w:hyperlink r:id="rId12">
        <w:r w:rsidRPr="004602B0">
          <w:rPr>
            <w:rFonts w:ascii="Arial" w:eastAsia="Arial" w:hAnsi="Arial" w:cs="Arial"/>
            <w:sz w:val="24"/>
            <w:szCs w:val="24"/>
            <w:highlight w:val="white"/>
            <w:u w:val="single"/>
          </w:rPr>
          <w:t>http://www.mgops.zelow.pl/</w:t>
        </w:r>
      </w:hyperlink>
      <w:r w:rsidRPr="004602B0">
        <w:rPr>
          <w:rFonts w:ascii="Arial" w:eastAsia="Arial" w:hAnsi="Arial" w:cs="Arial"/>
          <w:sz w:val="24"/>
          <w:szCs w:val="24"/>
          <w:highlight w:val="white"/>
        </w:rPr>
        <w:t xml:space="preserve"> . </w:t>
      </w:r>
    </w:p>
    <w:p w14:paraId="293D5430" w14:textId="77777777" w:rsidR="00984A10" w:rsidRPr="004602B0" w:rsidRDefault="00984A10">
      <w:pPr>
        <w:spacing w:after="0"/>
        <w:rPr>
          <w:rFonts w:ascii="Arial" w:eastAsia="Arial" w:hAnsi="Arial" w:cs="Arial"/>
          <w:sz w:val="24"/>
          <w:szCs w:val="24"/>
          <w:highlight w:val="white"/>
        </w:rPr>
      </w:pPr>
    </w:p>
    <w:p w14:paraId="30D38BE8" w14:textId="77777777" w:rsidR="00984A10" w:rsidRPr="004602B0" w:rsidRDefault="003949A0">
      <w:pPr>
        <w:pBdr>
          <w:top w:val="nil"/>
          <w:left w:val="nil"/>
          <w:bottom w:val="nil"/>
          <w:right w:val="nil"/>
          <w:between w:val="nil"/>
        </w:pBdr>
        <w:spacing w:after="0"/>
        <w:ind w:left="1068" w:hanging="642"/>
        <w:rPr>
          <w:rFonts w:ascii="Arial" w:eastAsia="Arial" w:hAnsi="Arial" w:cs="Arial"/>
          <w:b/>
          <w:sz w:val="24"/>
          <w:szCs w:val="24"/>
        </w:rPr>
      </w:pPr>
      <w:bookmarkStart w:id="8" w:name="_heading=h.2s8eyo1" w:colFirst="0" w:colLast="0"/>
      <w:bookmarkEnd w:id="8"/>
      <w:r w:rsidRPr="004602B0">
        <w:rPr>
          <w:rFonts w:ascii="Arial" w:eastAsia="Arial" w:hAnsi="Arial" w:cs="Arial"/>
          <w:b/>
          <w:sz w:val="24"/>
          <w:szCs w:val="24"/>
        </w:rPr>
        <w:t>Zadanie 5- Klub Seniora w Zalesiu gm. Zelów</w:t>
      </w:r>
    </w:p>
    <w:p w14:paraId="3EAB0E49" w14:textId="77777777" w:rsidR="00984A10" w:rsidRPr="004602B0" w:rsidRDefault="003949A0">
      <w:pPr>
        <w:numPr>
          <w:ilvl w:val="0"/>
          <w:numId w:val="17"/>
        </w:numPr>
        <w:pBdr>
          <w:top w:val="nil"/>
          <w:left w:val="nil"/>
          <w:bottom w:val="nil"/>
          <w:right w:val="nil"/>
          <w:between w:val="nil"/>
        </w:pBdr>
        <w:spacing w:after="0"/>
        <w:rPr>
          <w:rFonts w:ascii="Arial" w:eastAsia="Arial" w:hAnsi="Arial" w:cs="Arial"/>
          <w:sz w:val="24"/>
          <w:szCs w:val="24"/>
          <w:highlight w:val="white"/>
        </w:rPr>
      </w:pPr>
      <w:r w:rsidRPr="004602B0">
        <w:rPr>
          <w:rFonts w:ascii="Arial" w:eastAsia="Arial" w:hAnsi="Arial" w:cs="Arial"/>
          <w:sz w:val="24"/>
          <w:szCs w:val="24"/>
          <w:highlight w:val="white"/>
        </w:rPr>
        <w:t>usługa dla mieszkańców Gminy Zelów.</w:t>
      </w:r>
    </w:p>
    <w:p w14:paraId="434FD98A"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Klub to miejsce spotkań osób w wieku 60+ potrzebujących wsparcia w codziennym funkcjonowaniu. Przeciwdziała osamotnieniu i marginalizacji seniorów. </w:t>
      </w:r>
    </w:p>
    <w:p w14:paraId="695966DC" w14:textId="77777777"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Organizacja klubu oraz zakres i poziom świadczonych w nim usług uwzględnia w szczególności wolność, intymność, godność i poczucie bezpieczeństwa Uczestników zajęć oraz stopień ich fizycznej i psychicznej sprawności.</w:t>
      </w:r>
    </w:p>
    <w:p w14:paraId="25CBFD0F" w14:textId="77777777"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lastRenderedPageBreak/>
        <w:t xml:space="preserve">Klub funkcjonuje przez cały rok,  we wszystkie dni robocze, co najmniej 4 godziny dziennie, w godzinach dostosowanych do potrzeb Uczestników i ich rodzin. </w:t>
      </w:r>
    </w:p>
    <w:p w14:paraId="1DB7FAF3"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highlight w:val="white"/>
        </w:rPr>
        <w:t xml:space="preserve">W ramach usługi uczestnicy mogą brać udział w różnych formach aktywizacyjnych, integracyjnych oraz kulturalnych. Są to usługi dostosowane do szczególnych potrzeb wynikających z rodzaju schorzenia lub niepełnosprawności, które będą świadczone przez osoby ze specjalistycznym przygotowaniem zawodowym. W ramach tych usług zapewnione są: </w:t>
      </w:r>
      <w:r w:rsidRPr="004602B0">
        <w:rPr>
          <w:rFonts w:ascii="Arial" w:eastAsia="Arial" w:hAnsi="Arial" w:cs="Arial"/>
          <w:sz w:val="24"/>
          <w:szCs w:val="24"/>
        </w:rPr>
        <w:t xml:space="preserve">zajęcia ogólnorozwojowe, usprawniające, terapii zajęciowej, w tym różnego  rodzaju warsztaty, np. jogi, muzyczne, taneczne, wizażu, informatyczne, kulinarne, fryzjerskie. </w:t>
      </w:r>
      <w:r w:rsidRPr="004602B0">
        <w:rPr>
          <w:rFonts w:ascii="Arial" w:eastAsia="Arial" w:hAnsi="Arial" w:cs="Arial"/>
          <w:sz w:val="24"/>
          <w:szCs w:val="24"/>
          <w:highlight w:val="white"/>
        </w:rPr>
        <w:t>Uczestnicy mają zagwarantowane 2 posiłki, jeden w ramach  warsztatu kulinarnego oraz drugi w ramach cateringu.</w:t>
      </w:r>
      <w:r w:rsidRPr="004602B0">
        <w:rPr>
          <w:rFonts w:ascii="Arial" w:eastAsia="Arial" w:hAnsi="Arial" w:cs="Arial"/>
          <w:sz w:val="24"/>
          <w:szCs w:val="24"/>
        </w:rPr>
        <w:t xml:space="preserve"> </w:t>
      </w:r>
    </w:p>
    <w:p w14:paraId="3622EF3B"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Klub Seniora dysponuje rotacyjnie 30 miejscami w zakresie danej grupy. </w:t>
      </w:r>
    </w:p>
    <w:p w14:paraId="754071B0"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Przyjęcie osoby do Klubu Seniora dokonuje Koordynator/Kierownik Klubu Seniora. </w:t>
      </w:r>
    </w:p>
    <w:p w14:paraId="4456632D" w14:textId="77777777" w:rsidR="00984A10" w:rsidRPr="004602B0" w:rsidRDefault="003949A0">
      <w:pPr>
        <w:spacing w:after="0"/>
        <w:ind w:left="426"/>
        <w:rPr>
          <w:rFonts w:ascii="Arial" w:eastAsia="Arial" w:hAnsi="Arial" w:cs="Arial"/>
          <w:sz w:val="24"/>
          <w:szCs w:val="24"/>
          <w:highlight w:val="white"/>
        </w:rPr>
      </w:pPr>
      <w:bookmarkStart w:id="9" w:name="_heading=h.17dp8vu" w:colFirst="0" w:colLast="0"/>
      <w:bookmarkEnd w:id="9"/>
      <w:r w:rsidRPr="004602B0">
        <w:rPr>
          <w:rFonts w:ascii="Arial" w:eastAsia="Arial" w:hAnsi="Arial" w:cs="Arial"/>
          <w:sz w:val="24"/>
          <w:szCs w:val="24"/>
          <w:highlight w:val="white"/>
        </w:rPr>
        <w:t xml:space="preserve">Szczegółowe zasady działania Klubu określa </w:t>
      </w:r>
      <w:r w:rsidRPr="004602B0">
        <w:rPr>
          <w:rFonts w:ascii="Arial" w:eastAsia="Arial" w:hAnsi="Arial" w:cs="Arial"/>
          <w:sz w:val="24"/>
          <w:szCs w:val="24"/>
        </w:rPr>
        <w:t xml:space="preserve">wewnętrzny </w:t>
      </w:r>
      <w:r w:rsidRPr="004602B0">
        <w:rPr>
          <w:rFonts w:ascii="Arial" w:eastAsia="Arial" w:hAnsi="Arial" w:cs="Arial"/>
          <w:sz w:val="24"/>
          <w:szCs w:val="24"/>
          <w:highlight w:val="white"/>
        </w:rPr>
        <w:t>Regulamin Klubu Seniora.</w:t>
      </w:r>
    </w:p>
    <w:p w14:paraId="4127811A"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Dla osób, dla których miejsce świadczenia usługi stanowi barierę zapewniony jest dowóz i odwóz. Wsparcie w Klubie Seniora dla osób niesamodzielnych, łącznie z dowozem i odwozem jest całkowicie bezpłatne.</w:t>
      </w:r>
    </w:p>
    <w:p w14:paraId="23908E6D"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Aktualny harmonogram i regulamin zadania jest udostępniony na stronie internetowej </w:t>
      </w:r>
      <w:hyperlink r:id="rId13">
        <w:r w:rsidRPr="004602B0">
          <w:rPr>
            <w:rFonts w:ascii="Arial" w:eastAsia="Arial" w:hAnsi="Arial" w:cs="Arial"/>
            <w:sz w:val="24"/>
            <w:szCs w:val="24"/>
            <w:highlight w:val="white"/>
            <w:u w:val="single"/>
          </w:rPr>
          <w:t>http://www.mgops.zelow.pl/</w:t>
        </w:r>
      </w:hyperlink>
      <w:r w:rsidRPr="004602B0">
        <w:rPr>
          <w:rFonts w:ascii="Arial" w:eastAsia="Arial" w:hAnsi="Arial" w:cs="Arial"/>
          <w:sz w:val="24"/>
          <w:szCs w:val="24"/>
          <w:highlight w:val="white"/>
        </w:rPr>
        <w:t xml:space="preserve">. </w:t>
      </w:r>
    </w:p>
    <w:p w14:paraId="796FF288" w14:textId="77777777" w:rsidR="00A37B33" w:rsidRPr="004602B0" w:rsidRDefault="00A37B33">
      <w:pPr>
        <w:spacing w:after="0"/>
        <w:ind w:left="426"/>
        <w:rPr>
          <w:rFonts w:ascii="Arial" w:eastAsia="Arial" w:hAnsi="Arial" w:cs="Arial"/>
          <w:sz w:val="24"/>
          <w:szCs w:val="24"/>
          <w:highlight w:val="white"/>
        </w:rPr>
      </w:pPr>
    </w:p>
    <w:p w14:paraId="6172E9CA" w14:textId="77777777" w:rsidR="00A37B33" w:rsidRPr="004602B0" w:rsidRDefault="00A37B33" w:rsidP="00A37B33">
      <w:pPr>
        <w:pBdr>
          <w:top w:val="nil"/>
          <w:left w:val="nil"/>
          <w:bottom w:val="nil"/>
          <w:right w:val="nil"/>
          <w:between w:val="nil"/>
        </w:pBdr>
        <w:spacing w:after="0"/>
        <w:ind w:left="11"/>
        <w:rPr>
          <w:rFonts w:ascii="Arial" w:eastAsia="Arial" w:hAnsi="Arial" w:cs="Arial"/>
          <w:i/>
          <w:sz w:val="24"/>
          <w:szCs w:val="24"/>
        </w:rPr>
      </w:pPr>
      <w:r w:rsidRPr="004602B0">
        <w:rPr>
          <w:rFonts w:ascii="Arial" w:eastAsia="Arial" w:hAnsi="Arial" w:cs="Arial"/>
          <w:i/>
          <w:sz w:val="24"/>
          <w:szCs w:val="24"/>
        </w:rPr>
        <w:t>Stowarzyszenie Rodziców i Przyjaciół Osób Niepełnosprawnych Przystań w Bełchatowie</w:t>
      </w:r>
    </w:p>
    <w:p w14:paraId="107FE113" w14:textId="77777777" w:rsidR="00A37B33" w:rsidRPr="004602B0" w:rsidRDefault="00A37B33" w:rsidP="00A37B33">
      <w:pPr>
        <w:pBdr>
          <w:top w:val="nil"/>
          <w:left w:val="nil"/>
          <w:bottom w:val="nil"/>
          <w:right w:val="nil"/>
          <w:between w:val="nil"/>
        </w:pBdr>
        <w:spacing w:after="0"/>
        <w:ind w:left="11"/>
        <w:rPr>
          <w:rFonts w:ascii="Arial" w:eastAsia="Arial" w:hAnsi="Arial" w:cs="Arial"/>
          <w:i/>
          <w:sz w:val="24"/>
          <w:szCs w:val="24"/>
        </w:rPr>
      </w:pPr>
      <w:r w:rsidRPr="004602B0">
        <w:rPr>
          <w:rFonts w:ascii="Arial" w:eastAsia="Arial" w:hAnsi="Arial" w:cs="Arial"/>
          <w:i/>
          <w:sz w:val="24"/>
          <w:szCs w:val="24"/>
        </w:rPr>
        <w:t xml:space="preserve"> ul. Żeromskiego 1, 97-400 Bełchatów</w:t>
      </w:r>
    </w:p>
    <w:p w14:paraId="7BB4A61D" w14:textId="77777777" w:rsidR="00984A10" w:rsidRPr="004602B0" w:rsidRDefault="00984A10">
      <w:pPr>
        <w:spacing w:after="0"/>
        <w:rPr>
          <w:rFonts w:ascii="Arial" w:eastAsia="Arial" w:hAnsi="Arial" w:cs="Arial"/>
          <w:sz w:val="24"/>
          <w:szCs w:val="24"/>
          <w:highlight w:val="white"/>
        </w:rPr>
      </w:pPr>
    </w:p>
    <w:p w14:paraId="5C55A16B" w14:textId="77777777" w:rsidR="00984A10" w:rsidRPr="004602B0" w:rsidRDefault="003949A0">
      <w:pPr>
        <w:spacing w:after="0"/>
        <w:ind w:left="426"/>
        <w:rPr>
          <w:rFonts w:ascii="Arial" w:eastAsia="Arial" w:hAnsi="Arial" w:cs="Arial"/>
          <w:b/>
          <w:sz w:val="24"/>
          <w:szCs w:val="24"/>
        </w:rPr>
      </w:pPr>
      <w:bookmarkStart w:id="10" w:name="_heading=h.3rdcrjn" w:colFirst="0" w:colLast="0"/>
      <w:bookmarkEnd w:id="10"/>
      <w:r w:rsidRPr="004602B0">
        <w:rPr>
          <w:rFonts w:ascii="Arial" w:eastAsia="Arial" w:hAnsi="Arial" w:cs="Arial"/>
          <w:b/>
          <w:sz w:val="24"/>
          <w:szCs w:val="24"/>
        </w:rPr>
        <w:t>Zadanie 6-</w:t>
      </w:r>
      <w:r w:rsidRPr="004602B0">
        <w:rPr>
          <w:rFonts w:ascii="Arial" w:eastAsia="Arial" w:hAnsi="Arial" w:cs="Arial"/>
          <w:sz w:val="24"/>
          <w:szCs w:val="24"/>
        </w:rPr>
        <w:t xml:space="preserve"> </w:t>
      </w:r>
      <w:r w:rsidRPr="004602B0">
        <w:rPr>
          <w:rFonts w:ascii="Arial" w:eastAsia="Arial" w:hAnsi="Arial" w:cs="Arial"/>
          <w:b/>
          <w:sz w:val="24"/>
          <w:szCs w:val="24"/>
        </w:rPr>
        <w:t>Złota Rączka</w:t>
      </w:r>
    </w:p>
    <w:p w14:paraId="5C1E5B83"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Zadanie, w ramach wsparcia towarzyszącego, realizowane przez Stowarzyszenie Przystań. Wsparcie dla mieszkańców powiatu bełchatowskiego, którzy są Uczestnikami przynajmniej jednego zadania głównego projektu. </w:t>
      </w:r>
    </w:p>
    <w:p w14:paraId="13A9A209"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Celem usługi jest wsparcie Uczestników w codziennym funkcjonowaniu, w miejscu zamieszkania poprzez pomoc przy drobnych domowych usterkach, pracach, naprawach, np. cieknący kran, uszczelka do wymiany lub wymiana gniazdka, umycie okien, podłączenie pralki/zmywarki, wymiana żarówki, pranie, sprzątanie, pomoc przy zapewnieniu opału na zimę, naprawy meblowe: zepsute bądź wyrwane zawiasy szafek kuchennych i inne drobne czynności naprawcze i montażowe, prace gospodarcze, niewymagające natychmiastowej interwencji, ani uprawnień. Z zastrzeżeniem, że zadanie nie działa na zasadzie pogotowia technicznego,</w:t>
      </w:r>
      <w:r w:rsidRPr="004602B0">
        <w:t xml:space="preserve"> </w:t>
      </w:r>
      <w:r w:rsidRPr="004602B0">
        <w:rPr>
          <w:rFonts w:ascii="Arial" w:eastAsia="Arial" w:hAnsi="Arial" w:cs="Arial"/>
          <w:sz w:val="24"/>
          <w:szCs w:val="24"/>
          <w:highlight w:val="white"/>
        </w:rPr>
        <w:t xml:space="preserve">usługi te nie są świadczone w ramach innych umów lub wynikają z zobowiązań innych podmiotów, np. ze wspólnotą mieszkaniową, administracją itp., </w:t>
      </w:r>
    </w:p>
    <w:p w14:paraId="6DB9E6E5"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 xml:space="preserve">i są to takie prace naprawczo-montażowe, sprzątające, których Uczestnik nie jest w stanie sam wykonać,. Wsparcie będzie realizowane w miejscu zamieszkania Uczestnika, z wykorzystaniem sprzętu Wykonawcy i materiałów zakupionych przez Uczestnika. </w:t>
      </w:r>
    </w:p>
    <w:p w14:paraId="0FDBBECE" w14:textId="77777777" w:rsidR="00984A10" w:rsidRPr="004602B0" w:rsidRDefault="003949A0">
      <w:pPr>
        <w:spacing w:after="0"/>
        <w:ind w:left="426"/>
        <w:rPr>
          <w:rFonts w:ascii="Arial" w:eastAsia="Arial" w:hAnsi="Arial" w:cs="Arial"/>
          <w:sz w:val="24"/>
          <w:szCs w:val="24"/>
          <w:highlight w:val="white"/>
        </w:rPr>
      </w:pPr>
      <w:r w:rsidRPr="004602B0">
        <w:rPr>
          <w:rFonts w:ascii="Arial" w:eastAsia="Arial" w:hAnsi="Arial" w:cs="Arial"/>
          <w:sz w:val="24"/>
          <w:szCs w:val="24"/>
          <w:highlight w:val="white"/>
        </w:rPr>
        <w:t>Usługi będą świadczone Uczestnikom, którzy zgłoszą wniosek o pomoc/przyznanie usługi społecznej osobiście, telefonicznie lub listownie jednemu z Partnerów realizujących projekt. Usługi będą realizowane od poniedziałku do piątku od 08:00 do 20:00, a w wypadku wystąpienia awarii/sytuacji, wymagającej natychmiastowej pomocy w każdy dzień, również w niedziele i święta.</w:t>
      </w:r>
    </w:p>
    <w:p w14:paraId="0E616A4C" w14:textId="77777777" w:rsidR="00386013"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Ostateczną decyzję w zakresie zakwalifikowania danej usługi jako Usługi podejmuje Realizator tego zadania, także w oparciu o możliwości techniczne realizacji danej usługi (po weryfikacji zgłoszenia w miejscu wystąpienia usterki).</w:t>
      </w:r>
    </w:p>
    <w:p w14:paraId="611995BC" w14:textId="116943F9" w:rsidR="00984A10"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lastRenderedPageBreak/>
        <w:t>W celu świadczenia usługi możliwa jest więcej niż jedna wizyta Wykonawcy. Szczegółowe zasady działania usługi Złotej Rączki określa jej Regulamin</w:t>
      </w:r>
      <w:r w:rsidRPr="004602B0">
        <w:rPr>
          <w:rFonts w:ascii="Arial" w:eastAsia="Arial" w:hAnsi="Arial" w:cs="Arial"/>
          <w:sz w:val="24"/>
          <w:szCs w:val="24"/>
        </w:rPr>
        <w:t xml:space="preserve"> udostępniony na stronie internetowej Stowarzyszenia Przystań </w:t>
      </w:r>
      <w:hyperlink r:id="rId14">
        <w:r w:rsidRPr="004602B0">
          <w:rPr>
            <w:rFonts w:ascii="Arial" w:eastAsia="Arial" w:hAnsi="Arial" w:cs="Arial"/>
            <w:sz w:val="24"/>
            <w:szCs w:val="24"/>
            <w:u w:val="single"/>
          </w:rPr>
          <w:t>https://www.przystan.belchatow.pl/</w:t>
        </w:r>
      </w:hyperlink>
      <w:r w:rsidRPr="004602B0">
        <w:rPr>
          <w:rFonts w:ascii="Arial" w:eastAsia="Arial" w:hAnsi="Arial" w:cs="Arial"/>
          <w:sz w:val="24"/>
          <w:szCs w:val="24"/>
        </w:rPr>
        <w:t>.</w:t>
      </w:r>
    </w:p>
    <w:p w14:paraId="2D923885" w14:textId="77777777" w:rsidR="00984A10" w:rsidRPr="004602B0" w:rsidRDefault="00984A10" w:rsidP="00145D71">
      <w:pPr>
        <w:spacing w:after="0"/>
        <w:ind w:left="425" w:hanging="357"/>
        <w:rPr>
          <w:rFonts w:ascii="Arial" w:eastAsia="Arial" w:hAnsi="Arial" w:cs="Arial"/>
          <w:sz w:val="24"/>
          <w:szCs w:val="24"/>
          <w:highlight w:val="white"/>
        </w:rPr>
      </w:pPr>
    </w:p>
    <w:p w14:paraId="5D8F1D62" w14:textId="77777777" w:rsidR="00F96FBB" w:rsidRPr="004602B0" w:rsidRDefault="00F96FBB" w:rsidP="00145D71">
      <w:pPr>
        <w:spacing w:after="0"/>
        <w:ind w:left="425" w:hanging="357"/>
        <w:rPr>
          <w:rFonts w:ascii="Arial" w:eastAsia="Arial" w:hAnsi="Arial" w:cs="Arial"/>
          <w:b/>
          <w:sz w:val="24"/>
          <w:szCs w:val="24"/>
        </w:rPr>
      </w:pPr>
      <w:bookmarkStart w:id="11" w:name="_heading=h.26in1rg" w:colFirst="0" w:colLast="0"/>
      <w:bookmarkEnd w:id="11"/>
    </w:p>
    <w:p w14:paraId="566714FD" w14:textId="77777777" w:rsidR="00984A10" w:rsidRPr="004602B0" w:rsidRDefault="003949A0" w:rsidP="00145D71">
      <w:pPr>
        <w:spacing w:after="0"/>
        <w:ind w:left="425" w:hanging="288"/>
        <w:rPr>
          <w:rFonts w:ascii="Arial" w:eastAsia="Arial" w:hAnsi="Arial" w:cs="Arial"/>
          <w:b/>
          <w:sz w:val="24"/>
          <w:szCs w:val="24"/>
          <w:highlight w:val="white"/>
        </w:rPr>
      </w:pPr>
      <w:r w:rsidRPr="004602B0">
        <w:rPr>
          <w:rFonts w:ascii="Arial" w:eastAsia="Arial" w:hAnsi="Arial" w:cs="Arial"/>
          <w:b/>
          <w:sz w:val="24"/>
          <w:szCs w:val="24"/>
        </w:rPr>
        <w:t>Zadanie 7-</w:t>
      </w:r>
      <w:r w:rsidRPr="004602B0">
        <w:rPr>
          <w:rFonts w:ascii="Arial" w:eastAsia="Arial" w:hAnsi="Arial" w:cs="Arial"/>
          <w:sz w:val="24"/>
          <w:szCs w:val="24"/>
          <w:highlight w:val="white"/>
        </w:rPr>
        <w:t xml:space="preserve"> </w:t>
      </w:r>
      <w:r w:rsidRPr="004602B0">
        <w:rPr>
          <w:rFonts w:ascii="Arial" w:eastAsia="Arial" w:hAnsi="Arial" w:cs="Arial"/>
          <w:b/>
          <w:sz w:val="24"/>
          <w:szCs w:val="24"/>
          <w:highlight w:val="white"/>
        </w:rPr>
        <w:t>Transport indywidualny typu door-to-door</w:t>
      </w:r>
    </w:p>
    <w:p w14:paraId="4B9D0653" w14:textId="77777777" w:rsidR="00984A10" w:rsidRPr="004602B0" w:rsidRDefault="003949A0" w:rsidP="00145D71">
      <w:pPr>
        <w:pBdr>
          <w:top w:val="nil"/>
          <w:left w:val="nil"/>
          <w:bottom w:val="nil"/>
          <w:right w:val="nil"/>
          <w:between w:val="nil"/>
        </w:pBdr>
        <w:spacing w:after="0" w:line="259" w:lineRule="auto"/>
        <w:ind w:left="425" w:hanging="5"/>
        <w:rPr>
          <w:rFonts w:ascii="Arial" w:eastAsia="Arial" w:hAnsi="Arial" w:cs="Arial"/>
          <w:sz w:val="24"/>
          <w:szCs w:val="24"/>
        </w:rPr>
      </w:pPr>
      <w:r w:rsidRPr="004602B0">
        <w:rPr>
          <w:rFonts w:ascii="Arial" w:eastAsia="Arial" w:hAnsi="Arial" w:cs="Arial"/>
          <w:sz w:val="24"/>
          <w:szCs w:val="24"/>
          <w:highlight w:val="white"/>
        </w:rPr>
        <w:t xml:space="preserve">Zadanie, w ramach wsparcia towarzyszącego, realizowane przez Stowarzyszenie Przystań. Wsparcie dla mieszkańców powiatu bełchatowskiego, którzy są Uczestnikami przynajmniej jednego zadania głównego projektu. Jego celem jest zaspokojenie potrzeb transportowych Uczestników, którzy mają trudności w samodzielnym przemieszczaniu się. Usługa polega na transporcie Uczestnika z i do miejsca zamieszkania w celu załatwienia wizyty lekarskiej, leczenia lub rehabilitacji, załatwieniu spraw urzędowych lub potrzeb duchowych na terenie powiatu bełchatowskiego. W wyjątkowych i uzasadnionych sytuacjach możliwe są wyjazdy poza granice powiatu. Z wyłączeniem transportu medycznego. W ramach projektu osoby z potrzebą wsparcia w zakresie mobilności mogą liczyć na pomoc opiekuna w wydostaniu się z mieszkania lub innego miejsca oraz w dotarciu do miejsca docelowego. Samochód dostosowany jest do przewozu osób z niepełnosprawnością ruchową, w tym do przewozu osób poruszających się na wózku inwalidzkim. Przejazd w ramach usługi door-to-door jest odpłatny, opłata nie może przewyższać 10% WARTOŚCI CAŁEJ USŁUGI. Chęć skorzystania z usługi transportowej door-to-door można zgłaszać telefonicznie, kontaktując się z Koordynatorem usługi   wypełniając formularz zgłoszeniowy zamieszczony na stronie internetowej Stowarzyszenia Przystań i przesyłając go drogą mailową. Zgłoszenie potrzeby przejazdu może dokonać zarówno sam Uczestnik, jak i w jego imieniu rodzina lub osoba trzecia. Przewozy będę </w:t>
      </w:r>
      <w:r w:rsidRPr="004602B0">
        <w:rPr>
          <w:rFonts w:ascii="Arial" w:eastAsia="Arial" w:hAnsi="Arial" w:cs="Arial"/>
          <w:sz w:val="24"/>
          <w:szCs w:val="24"/>
        </w:rPr>
        <w:t xml:space="preserve">realizowane są od poniedziałku do soboty od godz. 8:00 do godz. 22:00. </w:t>
      </w:r>
    </w:p>
    <w:p w14:paraId="620884E1" w14:textId="77777777" w:rsidR="00984A10" w:rsidRPr="004602B0" w:rsidRDefault="003949A0" w:rsidP="00145D71">
      <w:pPr>
        <w:pBdr>
          <w:top w:val="nil"/>
          <w:left w:val="nil"/>
          <w:bottom w:val="nil"/>
          <w:right w:val="nil"/>
          <w:between w:val="nil"/>
        </w:pBdr>
        <w:spacing w:after="0" w:line="259" w:lineRule="auto"/>
        <w:ind w:left="425" w:hanging="5"/>
        <w:rPr>
          <w:rFonts w:ascii="Arial" w:eastAsia="Arial" w:hAnsi="Arial" w:cs="Arial"/>
          <w:sz w:val="24"/>
          <w:szCs w:val="24"/>
        </w:rPr>
      </w:pPr>
      <w:r w:rsidRPr="004602B0">
        <w:rPr>
          <w:rFonts w:ascii="Arial" w:eastAsia="Arial" w:hAnsi="Arial" w:cs="Arial"/>
          <w:sz w:val="24"/>
          <w:szCs w:val="24"/>
          <w:highlight w:val="white"/>
        </w:rPr>
        <w:t>Szczegółowe zasady działania Usługi</w:t>
      </w:r>
      <w:r w:rsidRPr="004602B0">
        <w:rPr>
          <w:rFonts w:eastAsia="Calibri"/>
        </w:rPr>
        <w:t xml:space="preserve"> </w:t>
      </w:r>
      <w:r w:rsidRPr="004602B0">
        <w:rPr>
          <w:rFonts w:ascii="Arial" w:eastAsia="Arial" w:hAnsi="Arial" w:cs="Arial"/>
          <w:sz w:val="24"/>
          <w:szCs w:val="24"/>
          <w:highlight w:val="white"/>
        </w:rPr>
        <w:t>typu door-to-door określa jej Regulamin</w:t>
      </w:r>
      <w:r w:rsidRPr="004602B0">
        <w:rPr>
          <w:rFonts w:ascii="Arial" w:eastAsia="Arial" w:hAnsi="Arial" w:cs="Arial"/>
          <w:sz w:val="24"/>
          <w:szCs w:val="24"/>
        </w:rPr>
        <w:t xml:space="preserve"> udostępniony na stronie internetowej Stowarzyszenia Przystań </w:t>
      </w:r>
      <w:hyperlink r:id="rId15">
        <w:r w:rsidRPr="004602B0">
          <w:rPr>
            <w:rFonts w:ascii="Arial" w:eastAsia="Arial" w:hAnsi="Arial" w:cs="Arial"/>
            <w:sz w:val="24"/>
            <w:szCs w:val="24"/>
            <w:u w:val="single"/>
          </w:rPr>
          <w:t>https://www.przystan.belchatow.pl/</w:t>
        </w:r>
      </w:hyperlink>
      <w:r w:rsidRPr="004602B0">
        <w:rPr>
          <w:rFonts w:ascii="Arial" w:eastAsia="Arial" w:hAnsi="Arial" w:cs="Arial"/>
          <w:sz w:val="24"/>
          <w:szCs w:val="24"/>
          <w:highlight w:val="white"/>
        </w:rPr>
        <w:t>.</w:t>
      </w:r>
    </w:p>
    <w:p w14:paraId="7BDE86B3" w14:textId="77777777" w:rsidR="00984A10" w:rsidRPr="004602B0" w:rsidRDefault="00984A10" w:rsidP="00145D71">
      <w:pPr>
        <w:spacing w:after="0"/>
        <w:ind w:left="425"/>
        <w:rPr>
          <w:rFonts w:ascii="Arial" w:eastAsia="Arial" w:hAnsi="Arial" w:cs="Arial"/>
          <w:b/>
          <w:sz w:val="24"/>
          <w:szCs w:val="24"/>
          <w:highlight w:val="white"/>
        </w:rPr>
      </w:pPr>
    </w:p>
    <w:p w14:paraId="22E26E80" w14:textId="77777777" w:rsidR="00984A10" w:rsidRPr="004602B0" w:rsidRDefault="003949A0" w:rsidP="00145D71">
      <w:pPr>
        <w:spacing w:after="0"/>
        <w:ind w:left="425"/>
        <w:rPr>
          <w:rFonts w:ascii="Arial" w:eastAsia="Arial" w:hAnsi="Arial" w:cs="Arial"/>
          <w:b/>
          <w:sz w:val="24"/>
          <w:szCs w:val="24"/>
          <w:highlight w:val="white"/>
        </w:rPr>
      </w:pPr>
      <w:r w:rsidRPr="004602B0">
        <w:rPr>
          <w:rFonts w:ascii="Arial" w:eastAsia="Arial" w:hAnsi="Arial" w:cs="Arial"/>
          <w:b/>
          <w:sz w:val="24"/>
          <w:szCs w:val="24"/>
          <w:highlight w:val="white"/>
        </w:rPr>
        <w:t>Zadanie 8-</w:t>
      </w:r>
      <w:r w:rsidRPr="004602B0">
        <w:rPr>
          <w:rFonts w:ascii="Arial" w:eastAsia="Arial" w:hAnsi="Arial" w:cs="Arial"/>
          <w:sz w:val="24"/>
          <w:szCs w:val="24"/>
        </w:rPr>
        <w:t xml:space="preserve"> </w:t>
      </w:r>
      <w:r w:rsidRPr="004602B0">
        <w:rPr>
          <w:rFonts w:ascii="Arial" w:eastAsia="Arial" w:hAnsi="Arial" w:cs="Arial"/>
          <w:b/>
          <w:sz w:val="24"/>
          <w:szCs w:val="24"/>
          <w:highlight w:val="white"/>
        </w:rPr>
        <w:t>Punkt informacyjno- doradczy</w:t>
      </w:r>
    </w:p>
    <w:p w14:paraId="2913EB68" w14:textId="77777777" w:rsidR="00386013"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 xml:space="preserve">Zadanie, w ramach wsparcia towarzyszącego, realizowane przez Stowarzyszenie Przystań. Wsparcie dla mieszkańców powiatu bełchatowskiego, którzy są Uczestnikami przynajmniej jednego zadania głównego projektu. Punkt informacyjno- doradczy będzie świadczył kompleksowe usługi informacyjne i doradcze dla Uczestników oraz ich otoczenia, a także usługi eksperckie mające na celu optymalne zaopatrzenie Uczestników w szeroko pojmowane technologie asystujące.  Udzielanie informacji o obowiązujących systemach orzecznictwa zarówno dla celów rentowych i </w:t>
      </w:r>
      <w:proofErr w:type="spellStart"/>
      <w:r w:rsidRPr="004602B0">
        <w:rPr>
          <w:rFonts w:ascii="Arial" w:eastAsia="Arial" w:hAnsi="Arial" w:cs="Arial"/>
          <w:sz w:val="24"/>
          <w:szCs w:val="24"/>
          <w:highlight w:val="white"/>
        </w:rPr>
        <w:t>pozarentowych</w:t>
      </w:r>
      <w:proofErr w:type="spellEnd"/>
      <w:r w:rsidRPr="004602B0">
        <w:rPr>
          <w:rFonts w:ascii="Arial" w:eastAsia="Arial" w:hAnsi="Arial" w:cs="Arial"/>
          <w:sz w:val="24"/>
          <w:szCs w:val="24"/>
          <w:highlight w:val="white"/>
        </w:rPr>
        <w:t>, możliwościach uzyskania wsparcia finansowego i rzeczowego, zaopatrzeniu w sprzęt ortopedyczny, w sprzęt rehabilitacyjny oraz w środki pomocnicze, sprawach dotyczących sanatoriów, turnusów rehabilitacyjnych, likwidacji barier funkcjonalnych - architektonicznych, technicznych oraz w komunikowaniu się, możliwym wsparciu działalności gospodarczej podejmowanej lub prowadzonej przez osoby z niepełnosprawnością, rehabilitacji leczniczej, społecznej, zawodowej oraz zatrudniania osób z niepełnosprawnością, ulgach i uprawnieniach wynikających z obowiązujących przepisów, instytucjach działających na rzecz Uczestników.</w:t>
      </w:r>
    </w:p>
    <w:p w14:paraId="292A75EE" w14:textId="0E59E0DB" w:rsidR="00386013" w:rsidRPr="004602B0" w:rsidRDefault="003949A0" w:rsidP="00145D71">
      <w:pPr>
        <w:spacing w:after="0"/>
        <w:ind w:left="425"/>
        <w:rPr>
          <w:rFonts w:ascii="Arial" w:eastAsia="Arial" w:hAnsi="Arial" w:cs="Arial"/>
          <w:sz w:val="24"/>
          <w:szCs w:val="24"/>
          <w:highlight w:val="white"/>
        </w:rPr>
      </w:pPr>
      <w:r w:rsidRPr="004602B0">
        <w:rPr>
          <w:rFonts w:ascii="Arial" w:eastAsia="Arial" w:hAnsi="Arial" w:cs="Arial"/>
          <w:sz w:val="24"/>
          <w:szCs w:val="24"/>
          <w:highlight w:val="white"/>
        </w:rPr>
        <w:t>Podejmowane będą działania związane z pomocą Uczestnikowi, poprzez kontakt z właściwą instytucją według kompetencji, w tym: wsparcie w wypełnianiu odpowiednich dokumentów, pomoc w umówieniu wizyty we właściwej jednostce czy instytucji, weryfikacja sposobu załatwienia sprawy na rzecz danej osoby.</w:t>
      </w:r>
    </w:p>
    <w:p w14:paraId="76F0F0F3" w14:textId="2F2B3F5C" w:rsidR="00984A10" w:rsidRPr="004602B0" w:rsidRDefault="003949A0">
      <w:pPr>
        <w:pStyle w:val="Akapitzlist"/>
        <w:numPr>
          <w:ilvl w:val="0"/>
          <w:numId w:val="22"/>
        </w:numPr>
        <w:spacing w:after="0"/>
        <w:ind w:left="425" w:hanging="284"/>
        <w:rPr>
          <w:rFonts w:ascii="Arial" w:eastAsia="Arial" w:hAnsi="Arial" w:cs="Arial"/>
          <w:sz w:val="24"/>
          <w:szCs w:val="24"/>
          <w:highlight w:val="white"/>
        </w:rPr>
      </w:pPr>
      <w:r w:rsidRPr="004602B0">
        <w:rPr>
          <w:rFonts w:ascii="Arial" w:eastAsia="Arial" w:hAnsi="Arial" w:cs="Arial"/>
          <w:sz w:val="24"/>
          <w:szCs w:val="24"/>
        </w:rPr>
        <w:t>Udział Uczestników w projekcie jest bezpłatny w zadaniach:</w:t>
      </w:r>
    </w:p>
    <w:p w14:paraId="14588AD3" w14:textId="77777777" w:rsidR="00984A10" w:rsidRPr="004602B0" w:rsidRDefault="003949A0" w:rsidP="00145D71">
      <w:pPr>
        <w:spacing w:after="0"/>
        <w:ind w:left="425"/>
        <w:rPr>
          <w:rFonts w:ascii="Arial" w:eastAsia="Arial" w:hAnsi="Arial" w:cs="Arial"/>
          <w:sz w:val="24"/>
          <w:szCs w:val="24"/>
        </w:rPr>
      </w:pPr>
      <w:bookmarkStart w:id="12" w:name="_heading=h.lnxbz9" w:colFirst="0" w:colLast="0"/>
      <w:bookmarkEnd w:id="12"/>
      <w:r w:rsidRPr="004602B0">
        <w:rPr>
          <w:rFonts w:ascii="Arial" w:eastAsia="Arial" w:hAnsi="Arial" w:cs="Arial"/>
          <w:sz w:val="24"/>
          <w:szCs w:val="24"/>
        </w:rPr>
        <w:t>Zadanie 1- Dzienny Dom Pobytu</w:t>
      </w:r>
      <w:r w:rsidRPr="004602B0">
        <w:rPr>
          <w:rFonts w:ascii="Arial" w:eastAsia="Arial" w:hAnsi="Arial" w:cs="Arial"/>
          <w:b/>
          <w:sz w:val="24"/>
          <w:szCs w:val="24"/>
        </w:rPr>
        <w:t xml:space="preserve"> </w:t>
      </w:r>
      <w:r w:rsidRPr="004602B0">
        <w:rPr>
          <w:rFonts w:ascii="Arial" w:eastAsia="Arial" w:hAnsi="Arial" w:cs="Arial"/>
          <w:sz w:val="24"/>
          <w:szCs w:val="24"/>
        </w:rPr>
        <w:t>Przystań w Bełchatowie,</w:t>
      </w:r>
    </w:p>
    <w:p w14:paraId="23D26D89"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lastRenderedPageBreak/>
        <w:t>Zadanie 2- Wypożyczalnia sprzętu rehabilitacyjnego,</w:t>
      </w:r>
    </w:p>
    <w:p w14:paraId="5AC0F30A"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t>Zadanie 3- Asystent osobisty osoby niepełnosprawnej,</w:t>
      </w:r>
    </w:p>
    <w:p w14:paraId="3738B168"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t>Zadanie 4- Usługi opiekuńcze w miejscu zamieszkania Zelów,</w:t>
      </w:r>
    </w:p>
    <w:p w14:paraId="14FAB667"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t>Zadanie 5- Klub Seniora w Zalesiu gm. Zelów,</w:t>
      </w:r>
    </w:p>
    <w:p w14:paraId="71345C2A"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t>Zadanie 6- Złota Rączka,</w:t>
      </w:r>
    </w:p>
    <w:p w14:paraId="00C0B3CB" w14:textId="77777777" w:rsidR="00984A10"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t>Zadanie 8-</w:t>
      </w:r>
      <w:r w:rsidRPr="004602B0">
        <w:t xml:space="preserve"> </w:t>
      </w:r>
      <w:r w:rsidRPr="004602B0">
        <w:rPr>
          <w:rFonts w:ascii="Arial" w:eastAsia="Arial" w:hAnsi="Arial" w:cs="Arial"/>
          <w:sz w:val="24"/>
          <w:szCs w:val="24"/>
        </w:rPr>
        <w:t>Punkt informacyjno- doradczy</w:t>
      </w:r>
    </w:p>
    <w:p w14:paraId="1F945265" w14:textId="77777777" w:rsidR="00386013" w:rsidRPr="004602B0" w:rsidRDefault="003949A0" w:rsidP="00145D71">
      <w:pPr>
        <w:spacing w:after="0"/>
        <w:ind w:left="425"/>
        <w:rPr>
          <w:rFonts w:ascii="Arial" w:eastAsia="Arial" w:hAnsi="Arial" w:cs="Arial"/>
          <w:sz w:val="24"/>
          <w:szCs w:val="24"/>
        </w:rPr>
      </w:pPr>
      <w:r w:rsidRPr="004602B0">
        <w:rPr>
          <w:rFonts w:ascii="Arial" w:eastAsia="Arial" w:hAnsi="Arial" w:cs="Arial"/>
          <w:sz w:val="24"/>
          <w:szCs w:val="24"/>
        </w:rPr>
        <w:t>i  dla opiekunów faktycznych Uczestników.</w:t>
      </w:r>
      <w:bookmarkStart w:id="13" w:name="_heading=h.35nkun2" w:colFirst="0" w:colLast="0"/>
      <w:bookmarkEnd w:id="13"/>
    </w:p>
    <w:p w14:paraId="482C319F" w14:textId="640143D6" w:rsidR="00984A10" w:rsidRPr="004602B0" w:rsidRDefault="003949A0">
      <w:pPr>
        <w:pStyle w:val="Akapitzlist"/>
        <w:numPr>
          <w:ilvl w:val="0"/>
          <w:numId w:val="22"/>
        </w:numPr>
        <w:spacing w:after="0"/>
        <w:ind w:left="425" w:hanging="284"/>
        <w:rPr>
          <w:rFonts w:ascii="Arial" w:eastAsia="Arial" w:hAnsi="Arial" w:cs="Arial"/>
          <w:sz w:val="24"/>
          <w:szCs w:val="24"/>
        </w:rPr>
      </w:pPr>
      <w:r w:rsidRPr="004602B0">
        <w:rPr>
          <w:rFonts w:ascii="Arial" w:eastAsia="Arial" w:hAnsi="Arial" w:cs="Arial"/>
          <w:sz w:val="24"/>
          <w:szCs w:val="24"/>
        </w:rPr>
        <w:t>Udział Uczestników w projekcie jest częściowo płatny w zadaniu 4 , „Usługi opiekuńcze w miejscu zamieszkania” dla Uczestników i w zadaniu 7 “</w:t>
      </w:r>
      <w:r w:rsidRPr="004602B0">
        <w:rPr>
          <w:rFonts w:ascii="Arial" w:eastAsia="Arial" w:hAnsi="Arial" w:cs="Arial"/>
          <w:sz w:val="24"/>
          <w:szCs w:val="24"/>
          <w:highlight w:val="white"/>
        </w:rPr>
        <w:t>Transport indywidualny typu door-to-door”.</w:t>
      </w:r>
      <w:r w:rsidRPr="004602B0">
        <w:rPr>
          <w:rFonts w:ascii="Arial" w:eastAsia="Arial" w:hAnsi="Arial" w:cs="Arial"/>
          <w:sz w:val="24"/>
          <w:szCs w:val="24"/>
        </w:rPr>
        <w:t xml:space="preserve"> Płatność nie więcej niż 10% kosztów świadczonych usług.</w:t>
      </w:r>
    </w:p>
    <w:p w14:paraId="6278864A" w14:textId="77777777" w:rsidR="00984A10" w:rsidRPr="004602B0" w:rsidRDefault="00984A10" w:rsidP="00145D71">
      <w:pPr>
        <w:spacing w:after="0"/>
        <w:ind w:left="425"/>
        <w:rPr>
          <w:rFonts w:ascii="Arial" w:eastAsia="Arial" w:hAnsi="Arial" w:cs="Arial"/>
          <w:b/>
          <w:sz w:val="24"/>
          <w:szCs w:val="24"/>
        </w:rPr>
      </w:pPr>
    </w:p>
    <w:p w14:paraId="44C4A371" w14:textId="77777777" w:rsidR="00984A10" w:rsidRPr="004602B0" w:rsidRDefault="003949A0">
      <w:pPr>
        <w:spacing w:after="0"/>
        <w:jc w:val="center"/>
        <w:rPr>
          <w:rFonts w:ascii="Arial" w:eastAsia="Arial" w:hAnsi="Arial" w:cs="Arial"/>
          <w:b/>
          <w:sz w:val="24"/>
          <w:szCs w:val="24"/>
        </w:rPr>
      </w:pPr>
      <w:r w:rsidRPr="004602B0">
        <w:rPr>
          <w:rFonts w:ascii="Arial" w:eastAsia="Arial" w:hAnsi="Arial" w:cs="Arial"/>
          <w:b/>
          <w:sz w:val="24"/>
          <w:szCs w:val="24"/>
        </w:rPr>
        <w:t>Rozdział IV.</w:t>
      </w:r>
    </w:p>
    <w:p w14:paraId="46BF08BB" w14:textId="77777777" w:rsidR="00984A10" w:rsidRPr="004602B0" w:rsidRDefault="003949A0">
      <w:pPr>
        <w:spacing w:after="0"/>
        <w:jc w:val="center"/>
        <w:rPr>
          <w:rFonts w:ascii="Arial" w:eastAsia="Arial" w:hAnsi="Arial" w:cs="Arial"/>
          <w:sz w:val="24"/>
          <w:szCs w:val="24"/>
          <w:u w:val="single"/>
        </w:rPr>
      </w:pPr>
      <w:r w:rsidRPr="004602B0">
        <w:rPr>
          <w:rFonts w:ascii="Arial" w:eastAsia="Arial" w:hAnsi="Arial" w:cs="Arial"/>
          <w:sz w:val="24"/>
          <w:szCs w:val="24"/>
          <w:u w:val="single"/>
        </w:rPr>
        <w:t>Zasady rekrutacji</w:t>
      </w:r>
    </w:p>
    <w:p w14:paraId="29BED03E" w14:textId="77777777" w:rsidR="00984A10" w:rsidRPr="004602B0" w:rsidRDefault="003949A0">
      <w:pPr>
        <w:numPr>
          <w:ilvl w:val="0"/>
          <w:numId w:val="7"/>
        </w:numPr>
        <w:pBdr>
          <w:top w:val="nil"/>
          <w:left w:val="nil"/>
          <w:bottom w:val="nil"/>
          <w:right w:val="nil"/>
          <w:between w:val="nil"/>
        </w:pBdr>
        <w:spacing w:after="0"/>
        <w:ind w:left="425" w:hanging="283"/>
        <w:rPr>
          <w:rFonts w:ascii="Arial" w:eastAsia="Arial" w:hAnsi="Arial" w:cs="Arial"/>
          <w:sz w:val="24"/>
          <w:szCs w:val="24"/>
        </w:rPr>
      </w:pPr>
      <w:r w:rsidRPr="004602B0">
        <w:rPr>
          <w:rFonts w:ascii="Arial" w:eastAsia="Arial" w:hAnsi="Arial" w:cs="Arial"/>
          <w:sz w:val="24"/>
          <w:szCs w:val="24"/>
        </w:rPr>
        <w:t xml:space="preserve">Rekrutacja jest prowadzona od dnia </w:t>
      </w:r>
      <w:r w:rsidRPr="004602B0">
        <w:rPr>
          <w:rFonts w:ascii="Arial" w:eastAsia="Arial" w:hAnsi="Arial" w:cs="Arial"/>
          <w:b/>
          <w:sz w:val="24"/>
          <w:szCs w:val="24"/>
          <w:u w:val="single"/>
        </w:rPr>
        <w:t>01.10.2023 r.,</w:t>
      </w:r>
      <w:r w:rsidRPr="004602B0">
        <w:rPr>
          <w:rFonts w:ascii="Arial" w:eastAsia="Arial" w:hAnsi="Arial" w:cs="Arial"/>
          <w:sz w:val="24"/>
          <w:szCs w:val="24"/>
        </w:rPr>
        <w:t xml:space="preserve"> na bieżąco przez cały okres realizacji Projektu, w sposób otwarty, zgodnie z zasadą bezstronności, równości szans, w tym płci, jawności i przejrzystości, w miejscach dostępnych dla osób niepełnosprawnych.</w:t>
      </w:r>
    </w:p>
    <w:p w14:paraId="184799FE" w14:textId="77777777" w:rsidR="00984A10" w:rsidRPr="004602B0" w:rsidRDefault="003949A0">
      <w:pPr>
        <w:numPr>
          <w:ilvl w:val="0"/>
          <w:numId w:val="7"/>
        </w:numPr>
        <w:pBdr>
          <w:top w:val="nil"/>
          <w:left w:val="nil"/>
          <w:bottom w:val="nil"/>
          <w:right w:val="nil"/>
          <w:between w:val="nil"/>
        </w:pBdr>
        <w:spacing w:after="0"/>
        <w:ind w:left="425" w:hanging="283"/>
        <w:rPr>
          <w:rFonts w:ascii="Arial" w:eastAsia="Arial" w:hAnsi="Arial" w:cs="Arial"/>
          <w:sz w:val="24"/>
          <w:szCs w:val="24"/>
        </w:rPr>
      </w:pPr>
      <w:bookmarkStart w:id="14" w:name="_heading=h.1ksv4uv" w:colFirst="0" w:colLast="0"/>
      <w:bookmarkEnd w:id="14"/>
      <w:r w:rsidRPr="004602B0">
        <w:rPr>
          <w:rFonts w:ascii="Arial" w:eastAsia="Arial" w:hAnsi="Arial" w:cs="Arial"/>
          <w:sz w:val="24"/>
          <w:szCs w:val="24"/>
        </w:rPr>
        <w:t>Procedura rekrutacji jest prowadzona dla każdej z usług/zadania osobno, przez Partnera organizującego  daną usługę/zadanie, który jest odpowiedzialny za jej prawidłową realizację.</w:t>
      </w:r>
    </w:p>
    <w:p w14:paraId="0DEB52FC" w14:textId="77777777" w:rsidR="00984A10" w:rsidRPr="004602B0" w:rsidRDefault="003949A0">
      <w:pPr>
        <w:numPr>
          <w:ilvl w:val="0"/>
          <w:numId w:val="7"/>
        </w:numPr>
        <w:pBdr>
          <w:top w:val="nil"/>
          <w:left w:val="nil"/>
          <w:bottom w:val="nil"/>
          <w:right w:val="nil"/>
          <w:between w:val="nil"/>
        </w:pBdr>
        <w:spacing w:after="0"/>
        <w:ind w:left="425" w:hanging="283"/>
        <w:rPr>
          <w:rFonts w:ascii="Arial" w:eastAsia="Arial" w:hAnsi="Arial" w:cs="Arial"/>
          <w:sz w:val="24"/>
          <w:szCs w:val="24"/>
        </w:rPr>
      </w:pPr>
      <w:r w:rsidRPr="004602B0">
        <w:rPr>
          <w:rFonts w:ascii="Arial" w:eastAsia="Arial" w:hAnsi="Arial" w:cs="Arial"/>
          <w:sz w:val="24"/>
          <w:szCs w:val="24"/>
        </w:rPr>
        <w:t>Udział w zadaniach wspierających nie wymaga kwalifikowania.</w:t>
      </w:r>
    </w:p>
    <w:p w14:paraId="17DB3962" w14:textId="77777777" w:rsidR="00984A10" w:rsidRPr="004602B0" w:rsidRDefault="003949A0">
      <w:pPr>
        <w:numPr>
          <w:ilvl w:val="0"/>
          <w:numId w:val="7"/>
        </w:numPr>
        <w:pBdr>
          <w:top w:val="nil"/>
          <w:left w:val="nil"/>
          <w:bottom w:val="nil"/>
          <w:right w:val="nil"/>
          <w:between w:val="nil"/>
        </w:pBdr>
        <w:spacing w:after="0"/>
        <w:ind w:left="425" w:hanging="283"/>
        <w:rPr>
          <w:rFonts w:ascii="Arial" w:eastAsia="Arial" w:hAnsi="Arial" w:cs="Arial"/>
          <w:sz w:val="24"/>
          <w:szCs w:val="24"/>
        </w:rPr>
      </w:pPr>
      <w:r w:rsidRPr="004602B0">
        <w:rPr>
          <w:rFonts w:ascii="Arial" w:eastAsia="Arial" w:hAnsi="Arial" w:cs="Arial"/>
          <w:sz w:val="24"/>
          <w:szCs w:val="24"/>
        </w:rPr>
        <w:t>O zakwalifikowaniu osoby zainteresowanej udziałem w projekcie zdecyduje liczba punktów przyznanych jej podczas rekrutacji:</w:t>
      </w:r>
    </w:p>
    <w:p w14:paraId="5035220B" w14:textId="77777777" w:rsidR="00984A10"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za każdą z rodzajów niesamodzielności (stan zdrowia, niepełnosprawność) - 5 pkt.</w:t>
      </w:r>
    </w:p>
    <w:p w14:paraId="2167D7BD" w14:textId="77777777" w:rsidR="00984A10" w:rsidRPr="004602B0" w:rsidRDefault="00656B33">
      <w:pPr>
        <w:pStyle w:val="Akapitzlist"/>
        <w:numPr>
          <w:ilvl w:val="0"/>
          <w:numId w:val="25"/>
        </w:numPr>
        <w:spacing w:after="0"/>
        <w:ind w:left="1077" w:hanging="357"/>
        <w:rPr>
          <w:rFonts w:ascii="Arial" w:eastAsia="Arial" w:hAnsi="Arial" w:cs="Arial"/>
          <w:sz w:val="24"/>
          <w:szCs w:val="24"/>
        </w:rPr>
      </w:pPr>
      <w:r w:rsidRPr="004602B0">
        <w:rPr>
          <w:rFonts w:ascii="Arial" w:eastAsia="Arial" w:hAnsi="Arial" w:cs="Arial"/>
          <w:sz w:val="24"/>
          <w:szCs w:val="24"/>
        </w:rPr>
        <w:t>d</w:t>
      </w:r>
      <w:r w:rsidR="003949A0" w:rsidRPr="004602B0">
        <w:rPr>
          <w:rFonts w:ascii="Arial" w:eastAsia="Arial" w:hAnsi="Arial" w:cs="Arial"/>
          <w:sz w:val="24"/>
          <w:szCs w:val="24"/>
        </w:rPr>
        <w:t>odatkowo premiowane są osoby:</w:t>
      </w:r>
    </w:p>
    <w:p w14:paraId="27CC3C09" w14:textId="77777777" w:rsidR="00984A10"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z rodzin zagrożonych wielokrotnym wykluczeniem społecznym - 5 pkt. za każdą</w:t>
      </w:r>
    </w:p>
    <w:p w14:paraId="6127FEF5" w14:textId="77777777" w:rsidR="00984A10" w:rsidRPr="004602B0" w:rsidRDefault="003949A0">
      <w:pPr>
        <w:pStyle w:val="Akapitzlist"/>
        <w:numPr>
          <w:ilvl w:val="0"/>
          <w:numId w:val="25"/>
        </w:numPr>
        <w:spacing w:after="0"/>
        <w:ind w:left="1077" w:hanging="357"/>
        <w:rPr>
          <w:rFonts w:ascii="Arial" w:eastAsia="Arial" w:hAnsi="Arial" w:cs="Arial"/>
          <w:sz w:val="24"/>
          <w:szCs w:val="24"/>
        </w:rPr>
      </w:pPr>
      <w:r w:rsidRPr="004602B0">
        <w:rPr>
          <w:rFonts w:ascii="Arial" w:eastAsia="Arial" w:hAnsi="Arial" w:cs="Arial"/>
          <w:sz w:val="24"/>
          <w:szCs w:val="24"/>
        </w:rPr>
        <w:t>z przesłanek;</w:t>
      </w:r>
    </w:p>
    <w:p w14:paraId="566CE71A" w14:textId="77777777" w:rsidR="00984A10"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osoby korzystające z PO PŻ – 10 pkt.;</w:t>
      </w:r>
    </w:p>
    <w:p w14:paraId="2AEAB214" w14:textId="77777777" w:rsidR="00984A10"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osoby ze znacznym lub umiarkowanym stopniem niepełnosprawności – 10 pkt.;</w:t>
      </w:r>
    </w:p>
    <w:p w14:paraId="08BE76BF" w14:textId="77777777" w:rsidR="00984A10"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osoby z niepełnosprawnością sprzężoną – 15 pkt.;</w:t>
      </w:r>
      <w:r w:rsidRPr="004602B0">
        <w:rPr>
          <w:rFonts w:eastAsia="Calibri"/>
        </w:rPr>
        <w:t xml:space="preserve"> </w:t>
      </w:r>
    </w:p>
    <w:p w14:paraId="0DDE29D3" w14:textId="77777777" w:rsidR="00984A10"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osoby z chorobami psychicznymi – 10 pkt.;</w:t>
      </w:r>
    </w:p>
    <w:p w14:paraId="3D39E470" w14:textId="03431418" w:rsidR="00386013" w:rsidRPr="004602B0" w:rsidRDefault="003949A0">
      <w:pPr>
        <w:numPr>
          <w:ilvl w:val="0"/>
          <w:numId w:val="25"/>
        </w:numPr>
        <w:pBdr>
          <w:top w:val="nil"/>
          <w:left w:val="nil"/>
          <w:bottom w:val="nil"/>
          <w:right w:val="nil"/>
          <w:between w:val="nil"/>
        </w:pBdr>
        <w:spacing w:after="0"/>
        <w:ind w:left="1077" w:hanging="357"/>
        <w:rPr>
          <w:rFonts w:ascii="Arial" w:eastAsia="Arial" w:hAnsi="Arial" w:cs="Arial"/>
          <w:sz w:val="24"/>
          <w:szCs w:val="24"/>
        </w:rPr>
      </w:pPr>
      <w:r w:rsidRPr="004602B0">
        <w:rPr>
          <w:rFonts w:ascii="Arial" w:eastAsia="Arial" w:hAnsi="Arial" w:cs="Arial"/>
          <w:sz w:val="24"/>
          <w:szCs w:val="24"/>
        </w:rPr>
        <w:t>zamieszkujące samotnie – 10 pkt..</w:t>
      </w:r>
    </w:p>
    <w:p w14:paraId="376E4722" w14:textId="77777777" w:rsidR="00386013" w:rsidRPr="004602B0" w:rsidRDefault="003949A0">
      <w:pPr>
        <w:pStyle w:val="Akapitzlist"/>
        <w:numPr>
          <w:ilvl w:val="0"/>
          <w:numId w:val="24"/>
        </w:numPr>
        <w:spacing w:after="0"/>
        <w:ind w:left="426" w:hanging="284"/>
        <w:rPr>
          <w:rFonts w:ascii="Arial" w:eastAsia="Arial" w:hAnsi="Arial" w:cs="Arial"/>
          <w:sz w:val="24"/>
          <w:szCs w:val="24"/>
        </w:rPr>
      </w:pPr>
      <w:r w:rsidRPr="004602B0">
        <w:rPr>
          <w:rFonts w:ascii="Arial" w:eastAsia="Arial" w:hAnsi="Arial" w:cs="Arial"/>
          <w:sz w:val="24"/>
          <w:szCs w:val="24"/>
        </w:rPr>
        <w:t>Na podstawie przyznanych punktów zostanie sporządzona lista osób zakwalifikowanych do projektu.</w:t>
      </w:r>
    </w:p>
    <w:p w14:paraId="1D1373A4" w14:textId="77777777" w:rsidR="00386013" w:rsidRPr="004602B0" w:rsidRDefault="003949A0">
      <w:pPr>
        <w:pStyle w:val="Akapitzlist"/>
        <w:numPr>
          <w:ilvl w:val="0"/>
          <w:numId w:val="24"/>
        </w:numPr>
        <w:spacing w:after="0"/>
        <w:ind w:left="426" w:hanging="284"/>
        <w:rPr>
          <w:rFonts w:ascii="Arial" w:eastAsia="Arial" w:hAnsi="Arial" w:cs="Arial"/>
          <w:sz w:val="24"/>
          <w:szCs w:val="24"/>
        </w:rPr>
      </w:pPr>
      <w:r w:rsidRPr="004602B0">
        <w:rPr>
          <w:rFonts w:ascii="Arial" w:eastAsia="Arial" w:hAnsi="Arial" w:cs="Arial"/>
          <w:sz w:val="24"/>
          <w:szCs w:val="24"/>
        </w:rPr>
        <w:t>Informacje o możliwości wzięcia udziału w Projekcie, a także miejscu pobierania i składania dokumentacji rekrutacyjnej zamieszczone są na stronie internetowej każdego z Partnerów.</w:t>
      </w:r>
    </w:p>
    <w:p w14:paraId="5B6BCF4F" w14:textId="66A32D73" w:rsidR="00984A10" w:rsidRPr="004602B0" w:rsidRDefault="003949A0">
      <w:pPr>
        <w:pStyle w:val="Akapitzlist"/>
        <w:numPr>
          <w:ilvl w:val="0"/>
          <w:numId w:val="24"/>
        </w:numPr>
        <w:spacing w:after="0"/>
        <w:ind w:left="426" w:hanging="284"/>
        <w:rPr>
          <w:rFonts w:ascii="Arial" w:eastAsia="Arial" w:hAnsi="Arial" w:cs="Arial"/>
          <w:sz w:val="24"/>
          <w:szCs w:val="24"/>
        </w:rPr>
      </w:pPr>
      <w:r w:rsidRPr="004602B0">
        <w:rPr>
          <w:rFonts w:ascii="Arial" w:eastAsia="Arial" w:hAnsi="Arial" w:cs="Arial"/>
          <w:sz w:val="24"/>
          <w:szCs w:val="24"/>
        </w:rPr>
        <w:t>Osoba zainteresowana udziałem w projekcie ma obowiązek zapoznać się z niniejszym regulaminem, czytelnie wypełnić i złożyć</w:t>
      </w:r>
      <w:r w:rsidRPr="004602B0">
        <w:t xml:space="preserve"> </w:t>
      </w:r>
      <w:r w:rsidRPr="004602B0">
        <w:rPr>
          <w:rFonts w:ascii="Arial" w:eastAsia="Arial" w:hAnsi="Arial" w:cs="Arial"/>
          <w:sz w:val="24"/>
          <w:szCs w:val="24"/>
        </w:rPr>
        <w:t>Dokumenty Rekrutacyjne:</w:t>
      </w:r>
    </w:p>
    <w:p w14:paraId="6DBA966A" w14:textId="5888DF99" w:rsidR="00984A10" w:rsidRPr="004602B0" w:rsidRDefault="003949A0">
      <w:pPr>
        <w:numPr>
          <w:ilvl w:val="0"/>
          <w:numId w:val="27"/>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WNIOSEK O USŁUGĘ SPOŁECZNĄ (załącznik nr 1 do Regulaminu</w:t>
      </w:r>
      <w:r w:rsidR="001B072C" w:rsidRPr="004602B0">
        <w:rPr>
          <w:rFonts w:ascii="Arial" w:eastAsia="Arial" w:hAnsi="Arial" w:cs="Arial"/>
          <w:sz w:val="24"/>
          <w:szCs w:val="24"/>
        </w:rPr>
        <w:t>)</w:t>
      </w:r>
      <w:r w:rsidRPr="004602B0">
        <w:rPr>
          <w:rFonts w:ascii="Arial" w:eastAsia="Arial" w:hAnsi="Arial" w:cs="Arial"/>
          <w:sz w:val="24"/>
          <w:szCs w:val="24"/>
        </w:rPr>
        <w:t xml:space="preserve">, </w:t>
      </w:r>
    </w:p>
    <w:p w14:paraId="13108725" w14:textId="59E96FFB" w:rsidR="00122625" w:rsidRPr="004602B0" w:rsidRDefault="003949A0">
      <w:pPr>
        <w:numPr>
          <w:ilvl w:val="0"/>
          <w:numId w:val="27"/>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KLAUZULĘ INFORMACYJNĄ RODO (załącznik nr 2 do Regulaminu),</w:t>
      </w:r>
      <w:r w:rsidR="00122625" w:rsidRPr="004602B0">
        <w:rPr>
          <w:rFonts w:ascii="Arial" w:eastAsia="Arial" w:hAnsi="Arial" w:cs="Arial"/>
          <w:sz w:val="24"/>
          <w:szCs w:val="24"/>
        </w:rPr>
        <w:t xml:space="preserve"> </w:t>
      </w:r>
      <w:r w:rsidRPr="004602B0">
        <w:rPr>
          <w:rFonts w:ascii="Arial" w:eastAsia="Arial" w:hAnsi="Arial" w:cs="Arial"/>
          <w:sz w:val="24"/>
          <w:szCs w:val="24"/>
        </w:rPr>
        <w:t>dostępne w</w:t>
      </w:r>
      <w:r w:rsidR="00122625" w:rsidRPr="004602B0">
        <w:rPr>
          <w:rFonts w:ascii="Arial" w:eastAsia="Arial" w:hAnsi="Arial" w:cs="Arial"/>
          <w:sz w:val="24"/>
          <w:szCs w:val="24"/>
        </w:rPr>
        <w:t xml:space="preserve"> </w:t>
      </w:r>
      <w:r w:rsidRPr="004602B0">
        <w:rPr>
          <w:rFonts w:ascii="Arial" w:eastAsia="Arial" w:hAnsi="Arial" w:cs="Arial"/>
          <w:sz w:val="24"/>
          <w:szCs w:val="24"/>
        </w:rPr>
        <w:t>Biurze Projektu i w biurach poszczególnych zadań oraz na stronach internetowych Stowarzyszenia Przystań, PCPR w Bełchatowie, MOPS-u w Bełchatowie i MGOPS-u w Zelowie</w:t>
      </w:r>
      <w:r w:rsidR="00122625" w:rsidRPr="004602B0">
        <w:rPr>
          <w:rFonts w:eastAsia="Calibri"/>
        </w:rPr>
        <w:t>;</w:t>
      </w:r>
    </w:p>
    <w:p w14:paraId="6218D1DF" w14:textId="4BE32657" w:rsidR="00DF7EA9" w:rsidRPr="004602B0" w:rsidRDefault="003949A0">
      <w:pPr>
        <w:pStyle w:val="Akapitzlist"/>
        <w:numPr>
          <w:ilvl w:val="0"/>
          <w:numId w:val="27"/>
        </w:numPr>
        <w:pBdr>
          <w:top w:val="nil"/>
          <w:left w:val="nil"/>
          <w:bottom w:val="nil"/>
          <w:right w:val="nil"/>
          <w:between w:val="nil"/>
        </w:pBdr>
        <w:spacing w:after="0"/>
        <w:rPr>
          <w:rFonts w:eastAsia="Calibri"/>
        </w:rPr>
      </w:pPr>
      <w:r w:rsidRPr="004602B0">
        <w:rPr>
          <w:rFonts w:ascii="Arial" w:eastAsia="Arial" w:hAnsi="Arial" w:cs="Arial"/>
          <w:sz w:val="24"/>
          <w:szCs w:val="24"/>
        </w:rPr>
        <w:t xml:space="preserve">inne, wskazane przez realizatora usługi </w:t>
      </w:r>
      <w:r w:rsidR="00DF7EA9" w:rsidRPr="004602B0">
        <w:rPr>
          <w:rFonts w:ascii="Arial" w:eastAsia="Arial" w:hAnsi="Arial" w:cs="Arial"/>
          <w:sz w:val="24"/>
          <w:szCs w:val="24"/>
        </w:rPr>
        <w:t>dokumenty</w:t>
      </w:r>
      <w:r w:rsidR="00145D71" w:rsidRPr="004602B0">
        <w:rPr>
          <w:rFonts w:ascii="Arial" w:eastAsia="Arial" w:hAnsi="Arial" w:cs="Arial"/>
          <w:sz w:val="24"/>
          <w:szCs w:val="24"/>
        </w:rPr>
        <w:t>,</w:t>
      </w:r>
      <w:r w:rsidR="00DF7EA9" w:rsidRPr="004602B0">
        <w:rPr>
          <w:rFonts w:ascii="Arial" w:eastAsia="Arial" w:hAnsi="Arial" w:cs="Arial"/>
          <w:sz w:val="24"/>
          <w:szCs w:val="24"/>
        </w:rPr>
        <w:t xml:space="preserve"> niezbędne do kwalifikacji do udziału w projekcie, potwierdzające  przynależność do grupy docelowej, np. kserokopia orzeczenia o niepełnosprawności, zaświadczenie lekarskie, wymagane oświadczenia.</w:t>
      </w:r>
    </w:p>
    <w:p w14:paraId="0692BC7C" w14:textId="0EAB70F3" w:rsidR="00984A10" w:rsidRPr="004602B0" w:rsidRDefault="003949A0">
      <w:pPr>
        <w:numPr>
          <w:ilvl w:val="0"/>
          <w:numId w:val="19"/>
        </w:numPr>
        <w:pBdr>
          <w:top w:val="nil"/>
          <w:left w:val="nil"/>
          <w:bottom w:val="nil"/>
          <w:right w:val="nil"/>
          <w:between w:val="nil"/>
        </w:pBdr>
        <w:spacing w:after="0"/>
        <w:ind w:left="426" w:hanging="284"/>
        <w:rPr>
          <w:rFonts w:ascii="Arial" w:eastAsia="Arial" w:hAnsi="Arial" w:cs="Arial"/>
          <w:sz w:val="24"/>
          <w:szCs w:val="24"/>
        </w:rPr>
      </w:pPr>
      <w:r w:rsidRPr="004602B0">
        <w:rPr>
          <w:rFonts w:ascii="Arial" w:eastAsia="Arial" w:hAnsi="Arial" w:cs="Arial"/>
          <w:sz w:val="24"/>
          <w:szCs w:val="24"/>
        </w:rPr>
        <w:t>W imieniu osoby ubezwłasnowolnionej/małoletniej oświadczenia składa opiekun prawny /</w:t>
      </w:r>
    </w:p>
    <w:p w14:paraId="0F24CB5B" w14:textId="77777777" w:rsidR="00386013" w:rsidRPr="004602B0" w:rsidRDefault="003949A0" w:rsidP="00145D71">
      <w:p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 xml:space="preserve">przedstawiciel ustawowy, w szczególności podpisuje wymagane dokumenty z zaznaczeniem, iż działa jako opiekun prawny/przedstawiciel ustawowy. W procesie rekrutacji konieczne jest </w:t>
      </w:r>
      <w:r w:rsidRPr="004602B0">
        <w:rPr>
          <w:rFonts w:ascii="Arial" w:eastAsia="Arial" w:hAnsi="Arial" w:cs="Arial"/>
          <w:sz w:val="24"/>
          <w:szCs w:val="24"/>
        </w:rPr>
        <w:lastRenderedPageBreak/>
        <w:t>okazanie do wglądu prawomocnego orzeczenia sądu o ubezwłasnowolnieniu oraz ustanowieniu opiekuna prawnego.</w:t>
      </w:r>
    </w:p>
    <w:p w14:paraId="1CAF3EFA" w14:textId="77777777" w:rsidR="00386013" w:rsidRPr="004602B0" w:rsidRDefault="003949A0">
      <w:pPr>
        <w:pStyle w:val="Akapitzlist"/>
        <w:numPr>
          <w:ilvl w:val="0"/>
          <w:numId w:val="19"/>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Dokumenty należy dostarczyć osobie odpowiedzialnej za realizację zadania, do którego chcemy przystąpić, pracownikowi socjalnemu ośrodka pomocy społecznej lub koordynatorowi projektu lub przesłać drogą elektroniczną na jeden z podanych w Regulaminie adresów mailowych.</w:t>
      </w:r>
    </w:p>
    <w:p w14:paraId="3FCA91DF" w14:textId="77777777" w:rsidR="00386013" w:rsidRPr="004602B0" w:rsidRDefault="003949A0">
      <w:pPr>
        <w:pStyle w:val="Akapitzlist"/>
        <w:numPr>
          <w:ilvl w:val="0"/>
          <w:numId w:val="19"/>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Decyzje o zakwalifikowaniu Uczestnika do udziału w Projekcie podejmują członkowie Komisji Rekrutacyjnych, wskazani przez podmioty realizujące  daną usługę/zadanie, na podstawie dokumentacji wymienionej w pkt 7..</w:t>
      </w:r>
    </w:p>
    <w:p w14:paraId="735BC393" w14:textId="77777777" w:rsidR="00386013" w:rsidRPr="004602B0" w:rsidRDefault="003949A0">
      <w:pPr>
        <w:pStyle w:val="Akapitzlist"/>
        <w:numPr>
          <w:ilvl w:val="0"/>
          <w:numId w:val="19"/>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Proces rekrutacji do Projektu odbywa się poprzez ocenę formalną prowadzoną na zasadzie: TAK-spełnia, NIE- nie spełnia kryteriów kwalifikujących (określonych w Regulaminie) do udziału w Projekcje. W przypadku niespełniania wskazanych kryteriów uprawniających do uczestnictwa w Projekcie, kandydatura zostanie odrzucona. Na tym etapie zostaną zweryfikowane złożone Dokumenty Rekrutacyjne, czy są kompletne oraz czy zostały poprawnie wypełnione. Wnioskodawcy będą niezwłocznie informowani o ewentualnej konieczności ich poprawienia lub uzupełnienia.</w:t>
      </w:r>
    </w:p>
    <w:p w14:paraId="3EE2A788" w14:textId="728BAC3E" w:rsidR="00984A10" w:rsidRPr="004602B0" w:rsidRDefault="003949A0">
      <w:pPr>
        <w:pStyle w:val="Akapitzlist"/>
        <w:numPr>
          <w:ilvl w:val="0"/>
          <w:numId w:val="19"/>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O zakwalifikowaniu się do Projektu decydują</w:t>
      </w:r>
    </w:p>
    <w:p w14:paraId="1841E832" w14:textId="77777777" w:rsidR="00984A10" w:rsidRPr="004602B0"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kolejność zgłoszeń (decyduje data i godzina wpływu);</w:t>
      </w:r>
    </w:p>
    <w:p w14:paraId="33758D32" w14:textId="77777777" w:rsidR="00984A10" w:rsidRPr="004602B0"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kompletność oraz poprawności formalnej złożonych Dokumentów Rekrutacyjnych</w:t>
      </w:r>
    </w:p>
    <w:p w14:paraId="77A7859E" w14:textId="77777777" w:rsidR="00386013" w:rsidRPr="004602B0"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wysokość punktacji, jeśli zgłoszenia wpłynęły w tym samym terminie.</w:t>
      </w:r>
    </w:p>
    <w:p w14:paraId="716229C0" w14:textId="23225870" w:rsidR="0023702D" w:rsidRPr="004602B0" w:rsidRDefault="003949A0">
      <w:pPr>
        <w:pStyle w:val="Akapitzlist"/>
        <w:numPr>
          <w:ilvl w:val="0"/>
          <w:numId w:val="26"/>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Po zakwalifikowaniu do Projektu zakładanej liczby Uczestników, utworzona zostanie lista rezerwowa. W momencie rezygnacji lub wykreślenia Uczestnika z projektu, osoby znajdujące się kolejno na liście rezerwowej otrzymają propozycję przystąpienia do udziału w projekcie.</w:t>
      </w:r>
    </w:p>
    <w:p w14:paraId="3FBE9072" w14:textId="77777777" w:rsidR="0023702D" w:rsidRPr="004602B0" w:rsidRDefault="003949A0">
      <w:pPr>
        <w:pStyle w:val="Akapitzlist"/>
        <w:numPr>
          <w:ilvl w:val="0"/>
          <w:numId w:val="26"/>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Informacja na temat zakwalifikowania Uczestnika do projektu wraz z informacją na temat miejsca i terminu rozpoczęcia realizacji usług będzie przekazywana Uczestnikom przez Partnera odpowiedzialnego za realizację wybranej usługi z wykorzystaniem danych teleadresowych przekazanych przez Uczestników w formularzu rekrutacyjnym.</w:t>
      </w:r>
      <w:bookmarkStart w:id="15" w:name="_heading=h.44sinio" w:colFirst="0" w:colLast="0"/>
      <w:bookmarkEnd w:id="15"/>
    </w:p>
    <w:p w14:paraId="0FA92CE6" w14:textId="0425F898" w:rsidR="00984A10" w:rsidRPr="004602B0" w:rsidRDefault="003949A0">
      <w:pPr>
        <w:pStyle w:val="Akapitzlist"/>
        <w:numPr>
          <w:ilvl w:val="0"/>
          <w:numId w:val="26"/>
        </w:numPr>
        <w:pBdr>
          <w:top w:val="nil"/>
          <w:left w:val="nil"/>
          <w:bottom w:val="nil"/>
          <w:right w:val="nil"/>
          <w:between w:val="nil"/>
        </w:pBdr>
        <w:spacing w:after="0"/>
        <w:ind w:left="567" w:hanging="425"/>
        <w:rPr>
          <w:rFonts w:ascii="Arial" w:eastAsia="Arial" w:hAnsi="Arial" w:cs="Arial"/>
          <w:sz w:val="24"/>
          <w:szCs w:val="24"/>
        </w:rPr>
      </w:pPr>
      <w:r w:rsidRPr="004602B0">
        <w:rPr>
          <w:rFonts w:ascii="Arial" w:eastAsia="Arial" w:hAnsi="Arial" w:cs="Arial"/>
          <w:sz w:val="24"/>
          <w:szCs w:val="24"/>
        </w:rPr>
        <w:t>Zakwalifikowany Uczestnik Projektu przed przystąpieniem do realizacji projektu jest zobowiązany do złożenia</w:t>
      </w:r>
      <w:sdt>
        <w:sdtPr>
          <w:tag w:val="goog_rdk_0"/>
          <w:id w:val="-1147669085"/>
        </w:sdtPr>
        <w:sdtContent/>
      </w:sdt>
      <w:r w:rsidRPr="004602B0">
        <w:rPr>
          <w:rFonts w:ascii="Arial" w:eastAsia="Arial" w:hAnsi="Arial" w:cs="Arial"/>
          <w:sz w:val="24"/>
          <w:szCs w:val="24"/>
        </w:rPr>
        <w:t xml:space="preserve"> następujących dokumentów:</w:t>
      </w:r>
    </w:p>
    <w:p w14:paraId="682C3869" w14:textId="77777777" w:rsidR="00984A10" w:rsidRPr="004602B0" w:rsidRDefault="003949A0">
      <w:pPr>
        <w:numPr>
          <w:ilvl w:val="0"/>
          <w:numId w:val="16"/>
        </w:numPr>
        <w:pBdr>
          <w:top w:val="nil"/>
          <w:left w:val="nil"/>
          <w:bottom w:val="nil"/>
          <w:right w:val="nil"/>
          <w:between w:val="nil"/>
        </w:pBdr>
        <w:spacing w:after="0"/>
        <w:rPr>
          <w:rFonts w:ascii="Arial" w:eastAsia="Arial" w:hAnsi="Arial" w:cs="Arial"/>
          <w:sz w:val="24"/>
          <w:szCs w:val="24"/>
        </w:rPr>
      </w:pPr>
      <w:bookmarkStart w:id="16" w:name="_heading=h.2jxsxqh" w:colFirst="0" w:colLast="0"/>
      <w:bookmarkEnd w:id="16"/>
      <w:r w:rsidRPr="004602B0">
        <w:rPr>
          <w:rFonts w:ascii="Arial" w:eastAsia="Arial" w:hAnsi="Arial" w:cs="Arial"/>
          <w:sz w:val="24"/>
          <w:szCs w:val="24"/>
        </w:rPr>
        <w:t>Deklaracja Uczestnictwa (załącznik nr 3),</w:t>
      </w:r>
    </w:p>
    <w:p w14:paraId="69CF7BDC" w14:textId="77777777" w:rsidR="00984A10" w:rsidRPr="004602B0" w:rsidRDefault="003949A0">
      <w:pPr>
        <w:numPr>
          <w:ilvl w:val="0"/>
          <w:numId w:val="16"/>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Kontrakt Trójstronny, zawarty pomiędzy osobą z niepełnosprawnością (lub jej opiekunem prawnym), asystentem i podmiotem realizującym wsparcie w postaci usługi asystenckiej ( dotyczy Zadania 3).</w:t>
      </w:r>
    </w:p>
    <w:p w14:paraId="57CF8F39" w14:textId="77777777" w:rsidR="00984A10" w:rsidRPr="004602B0" w:rsidRDefault="003949A0">
      <w:pPr>
        <w:numPr>
          <w:ilvl w:val="0"/>
          <w:numId w:val="14"/>
        </w:numPr>
        <w:pBdr>
          <w:top w:val="nil"/>
          <w:left w:val="nil"/>
          <w:bottom w:val="nil"/>
          <w:right w:val="nil"/>
          <w:between w:val="nil"/>
        </w:pBdr>
        <w:spacing w:after="0"/>
        <w:ind w:left="567" w:hanging="425"/>
        <w:rPr>
          <w:sz w:val="24"/>
          <w:szCs w:val="24"/>
        </w:rPr>
      </w:pPr>
      <w:r w:rsidRPr="004602B0">
        <w:rPr>
          <w:rFonts w:ascii="Arial" w:eastAsia="Arial" w:hAnsi="Arial" w:cs="Arial"/>
          <w:sz w:val="24"/>
          <w:szCs w:val="24"/>
        </w:rPr>
        <w:t xml:space="preserve">Odmowa wypełnienia Dokumentów Rekrutacyjnych, jest równoznaczna z brakiem możliwości udzielenia wsparcia w ramach Projektu. </w:t>
      </w:r>
    </w:p>
    <w:p w14:paraId="50B6518D" w14:textId="77777777" w:rsidR="00984A10" w:rsidRPr="004602B0" w:rsidRDefault="003949A0">
      <w:pPr>
        <w:numPr>
          <w:ilvl w:val="0"/>
          <w:numId w:val="14"/>
        </w:numPr>
        <w:pBdr>
          <w:top w:val="nil"/>
          <w:left w:val="nil"/>
          <w:bottom w:val="nil"/>
          <w:right w:val="nil"/>
          <w:between w:val="nil"/>
        </w:pBdr>
        <w:spacing w:after="0"/>
        <w:ind w:left="567" w:hanging="425"/>
        <w:rPr>
          <w:sz w:val="24"/>
          <w:szCs w:val="24"/>
        </w:rPr>
      </w:pPr>
      <w:r w:rsidRPr="004602B0">
        <w:rPr>
          <w:rFonts w:ascii="Arial" w:eastAsia="Arial" w:hAnsi="Arial" w:cs="Arial"/>
          <w:sz w:val="24"/>
          <w:szCs w:val="24"/>
        </w:rPr>
        <w:t>Złożone dokumenty nie podlegają zwrotowi i stanowią dokumentację projektową.</w:t>
      </w:r>
    </w:p>
    <w:p w14:paraId="7D6371E0" w14:textId="77777777" w:rsidR="00984A10" w:rsidRPr="004602B0" w:rsidRDefault="003949A0">
      <w:pPr>
        <w:numPr>
          <w:ilvl w:val="0"/>
          <w:numId w:val="14"/>
        </w:numPr>
        <w:pBdr>
          <w:top w:val="nil"/>
          <w:left w:val="nil"/>
          <w:bottom w:val="nil"/>
          <w:right w:val="nil"/>
          <w:between w:val="nil"/>
        </w:pBdr>
        <w:spacing w:after="0"/>
        <w:ind w:left="567" w:hanging="425"/>
        <w:rPr>
          <w:sz w:val="24"/>
          <w:szCs w:val="24"/>
        </w:rPr>
      </w:pPr>
      <w:r w:rsidRPr="004602B0">
        <w:rPr>
          <w:rFonts w:ascii="Arial" w:eastAsia="Arial" w:hAnsi="Arial" w:cs="Arial"/>
          <w:sz w:val="24"/>
          <w:szCs w:val="24"/>
        </w:rPr>
        <w:t xml:space="preserve">W przypadku niezłożenia wymaganych w procesie rekrutacji dokumentów w wyznaczonym terminie, kandydat zostaje skreślony z listy podstawowej, a jego miejsce zajmuje kolejny kandydat z listy rezerwowej. </w:t>
      </w:r>
    </w:p>
    <w:p w14:paraId="6B148E8A" w14:textId="77777777" w:rsidR="00984A10" w:rsidRPr="004602B0" w:rsidRDefault="003949A0">
      <w:pPr>
        <w:numPr>
          <w:ilvl w:val="0"/>
          <w:numId w:val="14"/>
        </w:numPr>
        <w:pBdr>
          <w:top w:val="nil"/>
          <w:left w:val="nil"/>
          <w:bottom w:val="nil"/>
          <w:right w:val="nil"/>
          <w:between w:val="nil"/>
        </w:pBdr>
        <w:spacing w:after="0"/>
        <w:ind w:left="567" w:hanging="425"/>
        <w:rPr>
          <w:sz w:val="24"/>
          <w:szCs w:val="24"/>
        </w:rPr>
      </w:pPr>
      <w:r w:rsidRPr="004602B0">
        <w:rPr>
          <w:rFonts w:ascii="Arial" w:eastAsia="Arial" w:hAnsi="Arial" w:cs="Arial"/>
          <w:sz w:val="24"/>
          <w:szCs w:val="24"/>
        </w:rPr>
        <w:t>Za dzień rozpoczęcia udziału w projekcie przyjmuje się datę przystąpienia Uczestnika do pierwszej usługi w ramach projektu.</w:t>
      </w:r>
      <w:r w:rsidRPr="004602B0">
        <w:rPr>
          <w:rFonts w:eastAsia="Calibri"/>
        </w:rPr>
        <w:t xml:space="preserve"> </w:t>
      </w:r>
      <w:r w:rsidRPr="004602B0">
        <w:rPr>
          <w:rFonts w:ascii="Arial" w:eastAsia="Arial" w:hAnsi="Arial" w:cs="Arial"/>
          <w:sz w:val="24"/>
          <w:szCs w:val="24"/>
        </w:rPr>
        <w:t>Dokumenty rekrutacyjne Uczestników/-czek Projektu gromadzone są i przechowywane w Biurze Realizatora Projektu w sposób zapewniający dostępność, poufność i bezpieczeństwo.</w:t>
      </w:r>
    </w:p>
    <w:p w14:paraId="0EAD4131" w14:textId="77777777" w:rsidR="00984A10" w:rsidRPr="004602B0" w:rsidRDefault="00984A10">
      <w:pPr>
        <w:pBdr>
          <w:top w:val="nil"/>
          <w:left w:val="nil"/>
          <w:bottom w:val="nil"/>
          <w:right w:val="nil"/>
          <w:between w:val="nil"/>
        </w:pBdr>
        <w:spacing w:after="0"/>
        <w:ind w:left="567"/>
        <w:rPr>
          <w:rFonts w:ascii="Arial" w:eastAsia="Arial" w:hAnsi="Arial" w:cs="Arial"/>
          <w:sz w:val="24"/>
          <w:szCs w:val="24"/>
        </w:rPr>
      </w:pPr>
    </w:p>
    <w:p w14:paraId="27AAAE6C" w14:textId="77777777" w:rsidR="00984A10" w:rsidRPr="004602B0" w:rsidRDefault="003949A0">
      <w:pPr>
        <w:pBdr>
          <w:top w:val="nil"/>
          <w:left w:val="nil"/>
          <w:bottom w:val="nil"/>
          <w:right w:val="nil"/>
          <w:between w:val="nil"/>
        </w:pBdr>
        <w:spacing w:after="0"/>
        <w:ind w:left="720"/>
        <w:jc w:val="center"/>
        <w:rPr>
          <w:rFonts w:ascii="Arial" w:eastAsia="Arial" w:hAnsi="Arial" w:cs="Arial"/>
          <w:b/>
          <w:sz w:val="24"/>
          <w:szCs w:val="24"/>
        </w:rPr>
      </w:pPr>
      <w:r w:rsidRPr="004602B0">
        <w:rPr>
          <w:rFonts w:ascii="Arial" w:eastAsia="Arial" w:hAnsi="Arial" w:cs="Arial"/>
          <w:b/>
          <w:sz w:val="24"/>
          <w:szCs w:val="24"/>
        </w:rPr>
        <w:t>Rozdział V.</w:t>
      </w:r>
    </w:p>
    <w:p w14:paraId="59F232DC" w14:textId="77777777" w:rsidR="00984A10" w:rsidRPr="004602B0" w:rsidRDefault="003949A0">
      <w:pPr>
        <w:spacing w:after="0"/>
        <w:ind w:left="720"/>
        <w:jc w:val="center"/>
        <w:rPr>
          <w:rFonts w:ascii="Arial" w:eastAsia="Arial" w:hAnsi="Arial" w:cs="Arial"/>
          <w:sz w:val="24"/>
          <w:szCs w:val="24"/>
          <w:u w:val="single"/>
        </w:rPr>
      </w:pPr>
      <w:r w:rsidRPr="004602B0">
        <w:rPr>
          <w:rFonts w:ascii="Arial" w:eastAsia="Arial" w:hAnsi="Arial" w:cs="Arial"/>
          <w:sz w:val="24"/>
          <w:szCs w:val="24"/>
          <w:u w:val="single"/>
        </w:rPr>
        <w:t>Zakończenie uczestnictwa</w:t>
      </w:r>
    </w:p>
    <w:p w14:paraId="3B9602A8" w14:textId="385E7BCB" w:rsidR="00984A10" w:rsidRPr="004602B0" w:rsidRDefault="003949A0">
      <w:pPr>
        <w:numPr>
          <w:ilvl w:val="0"/>
          <w:numId w:val="10"/>
        </w:numPr>
        <w:pBdr>
          <w:top w:val="nil"/>
          <w:left w:val="nil"/>
          <w:bottom w:val="nil"/>
          <w:right w:val="nil"/>
          <w:between w:val="nil"/>
        </w:pBdr>
        <w:spacing w:after="0"/>
        <w:ind w:left="426" w:hanging="284"/>
        <w:rPr>
          <w:rFonts w:ascii="Arial" w:eastAsia="Arial" w:hAnsi="Arial" w:cs="Arial"/>
          <w:sz w:val="24"/>
          <w:szCs w:val="24"/>
        </w:rPr>
      </w:pPr>
      <w:r w:rsidRPr="004602B0">
        <w:rPr>
          <w:rFonts w:ascii="Arial" w:eastAsia="Arial" w:hAnsi="Arial" w:cs="Arial"/>
          <w:sz w:val="24"/>
          <w:szCs w:val="24"/>
        </w:rPr>
        <w:lastRenderedPageBreak/>
        <w:t xml:space="preserve">Uczestnik może zrezygnować z udziału w Projekcie, jeżeli rezygnacja jest usprawiedliwiona ważnymi powodami osobistymi, złożona została w formie pisemnej. O rezygnacji Uczestnik musi natychmiast powiadomić Partnera odpowiedzialnego za realizację określonej usługi społecznej na piśmie (wzór oświadczenia o rezygnacji Uczestnika projektu z udziału w  projekcie stanowi załącznik nr </w:t>
      </w:r>
      <w:r w:rsidR="001B072C" w:rsidRPr="004602B0">
        <w:rPr>
          <w:rFonts w:ascii="Arial" w:eastAsia="Arial" w:hAnsi="Arial" w:cs="Arial"/>
          <w:sz w:val="24"/>
          <w:szCs w:val="24"/>
        </w:rPr>
        <w:t>5</w:t>
      </w:r>
      <w:r w:rsidRPr="004602B0">
        <w:rPr>
          <w:rFonts w:ascii="Arial" w:eastAsia="Arial" w:hAnsi="Arial" w:cs="Arial"/>
          <w:sz w:val="24"/>
          <w:szCs w:val="24"/>
        </w:rPr>
        <w:t xml:space="preserve"> do niniejszego Regulaminu). Na powstałe w ten sposób wolne miejsce zostanie zakwalifikowana osoba z listy rezerwowej.</w:t>
      </w:r>
    </w:p>
    <w:p w14:paraId="04F0AD9E" w14:textId="77777777" w:rsidR="00984A10" w:rsidRPr="004602B0" w:rsidRDefault="003949A0">
      <w:pPr>
        <w:numPr>
          <w:ilvl w:val="0"/>
          <w:numId w:val="10"/>
        </w:numPr>
        <w:pBdr>
          <w:top w:val="nil"/>
          <w:left w:val="nil"/>
          <w:bottom w:val="nil"/>
          <w:right w:val="nil"/>
          <w:between w:val="nil"/>
        </w:pBdr>
        <w:spacing w:after="0"/>
        <w:ind w:left="426" w:hanging="284"/>
        <w:rPr>
          <w:rFonts w:ascii="Arial" w:eastAsia="Arial" w:hAnsi="Arial" w:cs="Arial"/>
          <w:sz w:val="24"/>
          <w:szCs w:val="24"/>
        </w:rPr>
      </w:pPr>
      <w:r w:rsidRPr="004602B0">
        <w:rPr>
          <w:rFonts w:ascii="Arial" w:eastAsia="Arial" w:hAnsi="Arial" w:cs="Arial"/>
          <w:sz w:val="24"/>
          <w:szCs w:val="24"/>
        </w:rPr>
        <w:t>Uczestnik może zostać skreślony z listy Uczestników w następujących przypadkach:</w:t>
      </w:r>
    </w:p>
    <w:p w14:paraId="20413DEC" w14:textId="77777777" w:rsidR="00984A10" w:rsidRPr="004602B0" w:rsidRDefault="003949A0">
      <w:pPr>
        <w:numPr>
          <w:ilvl w:val="0"/>
          <w:numId w:val="29"/>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niestosowania się do postanowień niniejszego Regulaminu,</w:t>
      </w:r>
    </w:p>
    <w:p w14:paraId="01F15111" w14:textId="77777777" w:rsidR="00984A10" w:rsidRPr="004602B0" w:rsidRDefault="003949A0">
      <w:pPr>
        <w:numPr>
          <w:ilvl w:val="0"/>
          <w:numId w:val="29"/>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niestosowania się do szczegółowych zasad realizacji poszczególnych usług określonych przez Partnerów,</w:t>
      </w:r>
    </w:p>
    <w:p w14:paraId="21BFB3D9" w14:textId="73CAC1C3" w:rsidR="00984A10" w:rsidRPr="004602B0" w:rsidRDefault="003949A0">
      <w:pPr>
        <w:numPr>
          <w:ilvl w:val="0"/>
          <w:numId w:val="29"/>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rażącego naruszenia norm społecznych (w szczególności zakłócania przebiegu form wsparcia, uniemożliwiającego prawidłowe ich przeprowadzenie oraz udziału w zajęciach, w stanie wskazującym na spożycie alkoholu lub środków odurzających lub wprawia</w:t>
      </w:r>
      <w:r w:rsidR="00E9163E" w:rsidRPr="004602B0">
        <w:rPr>
          <w:rFonts w:ascii="Arial" w:eastAsia="Arial" w:hAnsi="Arial" w:cs="Arial"/>
          <w:sz w:val="24"/>
          <w:szCs w:val="24"/>
        </w:rPr>
        <w:t>nia</w:t>
      </w:r>
      <w:r w:rsidRPr="004602B0">
        <w:rPr>
          <w:rFonts w:ascii="Arial" w:eastAsia="Arial" w:hAnsi="Arial" w:cs="Arial"/>
          <w:sz w:val="24"/>
          <w:szCs w:val="24"/>
        </w:rPr>
        <w:t xml:space="preserve"> się w taki stan podczas świadczenia usług, nie zażywa</w:t>
      </w:r>
      <w:r w:rsidR="00E9163E" w:rsidRPr="004602B0">
        <w:rPr>
          <w:rFonts w:ascii="Arial" w:eastAsia="Arial" w:hAnsi="Arial" w:cs="Arial"/>
          <w:sz w:val="24"/>
          <w:szCs w:val="24"/>
        </w:rPr>
        <w:t>nia</w:t>
      </w:r>
      <w:r w:rsidRPr="004602B0">
        <w:rPr>
          <w:rFonts w:ascii="Arial" w:eastAsia="Arial" w:hAnsi="Arial" w:cs="Arial"/>
          <w:sz w:val="24"/>
          <w:szCs w:val="24"/>
        </w:rPr>
        <w:t xml:space="preserve"> leków przepisanych przez lekarzy lub zażywa</w:t>
      </w:r>
      <w:r w:rsidR="00E9163E" w:rsidRPr="004602B0">
        <w:rPr>
          <w:rFonts w:ascii="Arial" w:eastAsia="Arial" w:hAnsi="Arial" w:cs="Arial"/>
          <w:sz w:val="24"/>
          <w:szCs w:val="24"/>
        </w:rPr>
        <w:t>nie</w:t>
      </w:r>
      <w:r w:rsidRPr="004602B0">
        <w:rPr>
          <w:rFonts w:ascii="Arial" w:eastAsia="Arial" w:hAnsi="Arial" w:cs="Arial"/>
          <w:sz w:val="24"/>
          <w:szCs w:val="24"/>
        </w:rPr>
        <w:t xml:space="preserve"> </w:t>
      </w:r>
      <w:r w:rsidR="00E9163E" w:rsidRPr="004602B0">
        <w:rPr>
          <w:rFonts w:ascii="Arial" w:eastAsia="Arial" w:hAnsi="Arial" w:cs="Arial"/>
          <w:sz w:val="24"/>
          <w:szCs w:val="24"/>
        </w:rPr>
        <w:t>ich</w:t>
      </w:r>
      <w:r w:rsidRPr="004602B0">
        <w:rPr>
          <w:rFonts w:ascii="Arial" w:eastAsia="Arial" w:hAnsi="Arial" w:cs="Arial"/>
          <w:sz w:val="24"/>
          <w:szCs w:val="24"/>
        </w:rPr>
        <w:t xml:space="preserve"> nieregularnie, dopuszcza</w:t>
      </w:r>
      <w:r w:rsidR="00E9163E" w:rsidRPr="004602B0">
        <w:rPr>
          <w:rFonts w:ascii="Arial" w:eastAsia="Arial" w:hAnsi="Arial" w:cs="Arial"/>
          <w:sz w:val="24"/>
          <w:szCs w:val="24"/>
        </w:rPr>
        <w:t>nia</w:t>
      </w:r>
      <w:r w:rsidRPr="004602B0">
        <w:rPr>
          <w:rFonts w:ascii="Arial" w:eastAsia="Arial" w:hAnsi="Arial" w:cs="Arial"/>
          <w:sz w:val="24"/>
          <w:szCs w:val="24"/>
        </w:rPr>
        <w:t xml:space="preserve"> się podczas świadczenia usług zachowań noszących znamiona czynu zabronionego, w tym mobbingu lub molestowania seksualnego)</w:t>
      </w:r>
    </w:p>
    <w:p w14:paraId="45CB3380" w14:textId="77777777" w:rsidR="00984A10" w:rsidRPr="004602B0" w:rsidRDefault="003949A0">
      <w:pPr>
        <w:numPr>
          <w:ilvl w:val="0"/>
          <w:numId w:val="29"/>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podania w dokumentach rekrutacyjnych nieprawdziwych danych i informacji.</w:t>
      </w:r>
    </w:p>
    <w:p w14:paraId="1F839EA0" w14:textId="77777777" w:rsidR="00984A10" w:rsidRPr="004602B0" w:rsidRDefault="003949A0">
      <w:pPr>
        <w:numPr>
          <w:ilvl w:val="0"/>
          <w:numId w:val="10"/>
        </w:numPr>
        <w:pBdr>
          <w:top w:val="nil"/>
          <w:left w:val="nil"/>
          <w:bottom w:val="nil"/>
          <w:right w:val="nil"/>
          <w:between w:val="nil"/>
        </w:pBdr>
        <w:spacing w:after="0"/>
        <w:ind w:hanging="294"/>
        <w:rPr>
          <w:rFonts w:ascii="Arial" w:eastAsia="Arial" w:hAnsi="Arial" w:cs="Arial"/>
          <w:sz w:val="24"/>
          <w:szCs w:val="24"/>
        </w:rPr>
      </w:pPr>
      <w:r w:rsidRPr="004602B0">
        <w:rPr>
          <w:rFonts w:ascii="Arial" w:eastAsia="Arial" w:hAnsi="Arial" w:cs="Arial"/>
          <w:sz w:val="24"/>
          <w:szCs w:val="24"/>
        </w:rPr>
        <w:t xml:space="preserve">W przypadku, gdyby którekolwiek ze złożonych oświadczeń Uczestnika było nieprawdziwe, poniesie on pełną odpowiedzialność wynikającą z tego faktu, włącznie ze zwrotem kosztów uczestnictwa, gdyby Instytucja Pośrednicząca, bądź inna instytucja kontrolująca uznała Uczestnika za niekwalifikowanego do uczestnictwa w Projekcie. </w:t>
      </w:r>
    </w:p>
    <w:p w14:paraId="176933E6" w14:textId="77777777" w:rsidR="00984A10" w:rsidRPr="004602B0" w:rsidRDefault="003949A0">
      <w:pPr>
        <w:numPr>
          <w:ilvl w:val="0"/>
          <w:numId w:val="10"/>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Decyzję o skreśleniu z listy Uczestników projektu podejmuje Partner poszczególnej usługi na wniosek pracownika odpowiedzialnego za realizację usługi, w którym bierze udział Uczestnik lub z własnej inicjatywy po uzyskaniu odpowiednich informacji.</w:t>
      </w:r>
    </w:p>
    <w:p w14:paraId="39F8B4E1" w14:textId="77777777" w:rsidR="00984A10" w:rsidRPr="004602B0" w:rsidRDefault="003949A0">
      <w:pPr>
        <w:numPr>
          <w:ilvl w:val="0"/>
          <w:numId w:val="10"/>
        </w:numPr>
        <w:pBdr>
          <w:top w:val="nil"/>
          <w:left w:val="nil"/>
          <w:bottom w:val="nil"/>
          <w:right w:val="nil"/>
          <w:between w:val="nil"/>
        </w:pBdr>
        <w:rPr>
          <w:rFonts w:ascii="Arial" w:eastAsia="Arial" w:hAnsi="Arial" w:cs="Arial"/>
          <w:sz w:val="24"/>
          <w:szCs w:val="24"/>
        </w:rPr>
      </w:pPr>
      <w:r w:rsidRPr="004602B0">
        <w:rPr>
          <w:rFonts w:ascii="Arial" w:eastAsia="Arial" w:hAnsi="Arial" w:cs="Arial"/>
          <w:sz w:val="24"/>
          <w:szCs w:val="24"/>
        </w:rPr>
        <w:t>Osoba, która zakończyła udział w projekcie ma prawo, na własny wniosek, otrzymać zaświadczenie potwierdzające fakt uczestnictwa w projekcie.</w:t>
      </w:r>
    </w:p>
    <w:p w14:paraId="153FE9AB" w14:textId="77777777" w:rsidR="00984A10" w:rsidRPr="004602B0" w:rsidRDefault="003949A0">
      <w:pPr>
        <w:spacing w:after="0"/>
        <w:jc w:val="center"/>
        <w:rPr>
          <w:rFonts w:ascii="Arial" w:eastAsia="Arial" w:hAnsi="Arial" w:cs="Arial"/>
          <w:b/>
          <w:sz w:val="24"/>
          <w:szCs w:val="24"/>
        </w:rPr>
      </w:pPr>
      <w:r w:rsidRPr="004602B0">
        <w:rPr>
          <w:rFonts w:ascii="Arial" w:eastAsia="Arial" w:hAnsi="Arial" w:cs="Arial"/>
          <w:b/>
          <w:sz w:val="24"/>
          <w:szCs w:val="24"/>
        </w:rPr>
        <w:t>Rozdział VI.</w:t>
      </w:r>
    </w:p>
    <w:p w14:paraId="4FF3F500" w14:textId="77777777" w:rsidR="00984A10" w:rsidRPr="004602B0" w:rsidRDefault="003949A0">
      <w:pPr>
        <w:spacing w:after="0"/>
        <w:ind w:left="720"/>
        <w:jc w:val="center"/>
        <w:rPr>
          <w:rFonts w:ascii="Arial" w:eastAsia="Arial" w:hAnsi="Arial" w:cs="Arial"/>
          <w:sz w:val="24"/>
          <w:szCs w:val="24"/>
          <w:u w:val="single"/>
        </w:rPr>
      </w:pPr>
      <w:r w:rsidRPr="004602B0">
        <w:rPr>
          <w:rFonts w:ascii="Arial" w:eastAsia="Arial" w:hAnsi="Arial" w:cs="Arial"/>
          <w:sz w:val="24"/>
          <w:szCs w:val="24"/>
          <w:u w:val="single"/>
        </w:rPr>
        <w:t>Zobowiązania realizatorów projektu</w:t>
      </w:r>
    </w:p>
    <w:p w14:paraId="5D0ADD76" w14:textId="7E171854" w:rsidR="00984A10" w:rsidRPr="004602B0" w:rsidRDefault="003949A0">
      <w:pPr>
        <w:pStyle w:val="Akapitzlist"/>
        <w:numPr>
          <w:ilvl w:val="0"/>
          <w:numId w:val="30"/>
        </w:numPr>
        <w:tabs>
          <w:tab w:val="left" w:pos="426"/>
        </w:tabs>
        <w:spacing w:after="0"/>
        <w:rPr>
          <w:rFonts w:ascii="Arial" w:eastAsia="Arial" w:hAnsi="Arial" w:cs="Arial"/>
          <w:sz w:val="24"/>
          <w:szCs w:val="24"/>
        </w:rPr>
      </w:pPr>
      <w:r w:rsidRPr="004602B0">
        <w:rPr>
          <w:rFonts w:ascii="Arial" w:eastAsia="Arial" w:hAnsi="Arial" w:cs="Arial"/>
          <w:sz w:val="24"/>
          <w:szCs w:val="24"/>
        </w:rPr>
        <w:t>Partnerzy zobowiązują się do:</w:t>
      </w:r>
    </w:p>
    <w:p w14:paraId="04DED741" w14:textId="77777777" w:rsidR="00984A10" w:rsidRPr="004602B0" w:rsidRDefault="003949A0">
      <w:pPr>
        <w:numPr>
          <w:ilvl w:val="0"/>
          <w:numId w:val="1"/>
        </w:numPr>
        <w:spacing w:after="160"/>
        <w:rPr>
          <w:rFonts w:ascii="Arial" w:eastAsia="Arial" w:hAnsi="Arial" w:cs="Arial"/>
          <w:sz w:val="24"/>
          <w:szCs w:val="24"/>
        </w:rPr>
      </w:pPr>
      <w:r w:rsidRPr="004602B0">
        <w:rPr>
          <w:rFonts w:ascii="Arial" w:eastAsia="Arial" w:hAnsi="Arial" w:cs="Arial"/>
          <w:sz w:val="24"/>
          <w:szCs w:val="24"/>
        </w:rPr>
        <w:t>Prowadzenia rekrutacji zgodnie z zasadami określonymi w niniejszym Regulaminie.</w:t>
      </w:r>
    </w:p>
    <w:p w14:paraId="73F494DA" w14:textId="77777777" w:rsidR="00984A10" w:rsidRPr="004602B0" w:rsidRDefault="003949A0">
      <w:pPr>
        <w:numPr>
          <w:ilvl w:val="0"/>
          <w:numId w:val="1"/>
        </w:numPr>
        <w:spacing w:after="160"/>
        <w:rPr>
          <w:rFonts w:ascii="Arial" w:eastAsia="Arial" w:hAnsi="Arial" w:cs="Arial"/>
          <w:sz w:val="24"/>
          <w:szCs w:val="24"/>
        </w:rPr>
      </w:pPr>
      <w:r w:rsidRPr="004602B0">
        <w:rPr>
          <w:rFonts w:ascii="Arial" w:eastAsia="Arial" w:hAnsi="Arial" w:cs="Arial"/>
          <w:sz w:val="24"/>
          <w:szCs w:val="24"/>
        </w:rPr>
        <w:t>Informowania Uczestników o wszelkich faktach mogących utrudnić lub uniemożliwić im udział w poszczególnych usługach.</w:t>
      </w:r>
    </w:p>
    <w:p w14:paraId="08FF70E6" w14:textId="77777777" w:rsidR="00984A10" w:rsidRPr="004602B0" w:rsidRDefault="003949A0">
      <w:pPr>
        <w:numPr>
          <w:ilvl w:val="0"/>
          <w:numId w:val="1"/>
        </w:numPr>
        <w:spacing w:after="160"/>
        <w:rPr>
          <w:rFonts w:ascii="Arial" w:eastAsia="Arial" w:hAnsi="Arial" w:cs="Arial"/>
          <w:sz w:val="24"/>
          <w:szCs w:val="24"/>
        </w:rPr>
      </w:pPr>
      <w:r w:rsidRPr="004602B0">
        <w:rPr>
          <w:rFonts w:ascii="Arial" w:eastAsia="Arial" w:hAnsi="Arial" w:cs="Arial"/>
          <w:sz w:val="24"/>
          <w:szCs w:val="24"/>
        </w:rPr>
        <w:t>Przyjmowania i rozpatrywania uwag i skarg Uczestników związanych z działaniami prowadzonymi w ramach poszczególnych usług.</w:t>
      </w:r>
    </w:p>
    <w:p w14:paraId="4A9AEB37" w14:textId="77777777" w:rsidR="00984A10" w:rsidRPr="004602B0" w:rsidRDefault="003949A0">
      <w:pPr>
        <w:numPr>
          <w:ilvl w:val="0"/>
          <w:numId w:val="1"/>
        </w:numPr>
        <w:spacing w:after="160"/>
        <w:rPr>
          <w:rFonts w:ascii="Arial" w:eastAsia="Arial" w:hAnsi="Arial" w:cs="Arial"/>
          <w:sz w:val="24"/>
          <w:szCs w:val="24"/>
        </w:rPr>
      </w:pPr>
      <w:r w:rsidRPr="004602B0">
        <w:rPr>
          <w:rFonts w:ascii="Arial" w:eastAsia="Arial" w:hAnsi="Arial" w:cs="Arial"/>
          <w:sz w:val="24"/>
          <w:szCs w:val="24"/>
        </w:rPr>
        <w:t>Zapewnienia odpowiedniej kadry oraz materiałów niezbędnych dla przeprowadzenia zaplanowanych działań.</w:t>
      </w:r>
    </w:p>
    <w:p w14:paraId="343E77A5" w14:textId="77777777" w:rsidR="00984A10" w:rsidRPr="004602B0" w:rsidRDefault="003949A0">
      <w:pPr>
        <w:spacing w:after="160"/>
        <w:ind w:left="720"/>
        <w:jc w:val="center"/>
        <w:rPr>
          <w:rFonts w:ascii="Arial" w:eastAsia="Arial" w:hAnsi="Arial" w:cs="Arial"/>
          <w:sz w:val="24"/>
          <w:szCs w:val="24"/>
        </w:rPr>
      </w:pPr>
      <w:r w:rsidRPr="004602B0">
        <w:rPr>
          <w:rFonts w:ascii="Arial" w:eastAsia="Arial" w:hAnsi="Arial" w:cs="Arial"/>
          <w:b/>
          <w:sz w:val="24"/>
          <w:szCs w:val="24"/>
        </w:rPr>
        <w:t>Rozdział VII.</w:t>
      </w:r>
    </w:p>
    <w:p w14:paraId="5B80C689" w14:textId="77777777" w:rsidR="00984A10" w:rsidRPr="004602B0" w:rsidRDefault="003949A0">
      <w:pPr>
        <w:spacing w:after="0"/>
        <w:jc w:val="center"/>
        <w:rPr>
          <w:rFonts w:ascii="Arial" w:eastAsia="Arial" w:hAnsi="Arial" w:cs="Arial"/>
          <w:sz w:val="24"/>
          <w:szCs w:val="24"/>
          <w:u w:val="single"/>
        </w:rPr>
      </w:pPr>
      <w:r w:rsidRPr="004602B0">
        <w:rPr>
          <w:rFonts w:ascii="Arial" w:eastAsia="Arial" w:hAnsi="Arial" w:cs="Arial"/>
          <w:sz w:val="24"/>
          <w:szCs w:val="24"/>
          <w:u w:val="single"/>
        </w:rPr>
        <w:t>Zobowiązania Uczestników projektu</w:t>
      </w:r>
    </w:p>
    <w:p w14:paraId="764D6E8D" w14:textId="2E1C3527" w:rsidR="00984A10" w:rsidRPr="004602B0" w:rsidRDefault="003949A0">
      <w:pPr>
        <w:pStyle w:val="Akapitzlist"/>
        <w:numPr>
          <w:ilvl w:val="0"/>
          <w:numId w:val="31"/>
        </w:numPr>
        <w:spacing w:after="0"/>
        <w:ind w:left="368" w:hanging="357"/>
        <w:rPr>
          <w:rFonts w:ascii="Arial" w:eastAsia="Arial" w:hAnsi="Arial" w:cs="Arial"/>
          <w:sz w:val="24"/>
          <w:szCs w:val="24"/>
        </w:rPr>
      </w:pPr>
      <w:r w:rsidRPr="004602B0">
        <w:rPr>
          <w:rFonts w:ascii="Arial" w:eastAsia="Arial" w:hAnsi="Arial" w:cs="Arial"/>
          <w:sz w:val="24"/>
          <w:szCs w:val="24"/>
        </w:rPr>
        <w:t>Uczestnik zobowiązuje się do:</w:t>
      </w:r>
    </w:p>
    <w:p w14:paraId="13970FEF" w14:textId="77777777" w:rsidR="00984A10" w:rsidRPr="004602B0" w:rsidRDefault="003949A0">
      <w:pPr>
        <w:numPr>
          <w:ilvl w:val="0"/>
          <w:numId w:val="32"/>
        </w:numPr>
        <w:spacing w:after="0"/>
        <w:rPr>
          <w:rFonts w:ascii="Arial" w:eastAsia="Arial" w:hAnsi="Arial" w:cs="Arial"/>
          <w:sz w:val="24"/>
          <w:szCs w:val="24"/>
        </w:rPr>
      </w:pPr>
      <w:r w:rsidRPr="004602B0">
        <w:rPr>
          <w:rFonts w:ascii="Arial" w:eastAsia="Arial" w:hAnsi="Arial" w:cs="Arial"/>
          <w:sz w:val="24"/>
          <w:szCs w:val="24"/>
        </w:rPr>
        <w:t>Podpisywania w trakcie udziału w zajęciach realizowanych w ramach projektu list obecności, dzienników usług/zajęć, kart realizacji wsparcia i innych dokumentów wskazanych przez prowadzącego usługę/zajęcia;</w:t>
      </w:r>
    </w:p>
    <w:p w14:paraId="254B0F47" w14:textId="77777777" w:rsidR="00984A10" w:rsidRPr="004602B0" w:rsidRDefault="003949A0">
      <w:pPr>
        <w:numPr>
          <w:ilvl w:val="0"/>
          <w:numId w:val="32"/>
        </w:numPr>
        <w:spacing w:after="0"/>
        <w:rPr>
          <w:rFonts w:ascii="Arial" w:eastAsia="Arial" w:hAnsi="Arial" w:cs="Arial"/>
          <w:sz w:val="24"/>
          <w:szCs w:val="24"/>
        </w:rPr>
      </w:pPr>
      <w:r w:rsidRPr="004602B0">
        <w:rPr>
          <w:rFonts w:ascii="Arial" w:eastAsia="Arial" w:hAnsi="Arial" w:cs="Arial"/>
          <w:sz w:val="24"/>
          <w:szCs w:val="24"/>
        </w:rPr>
        <w:lastRenderedPageBreak/>
        <w:t>Wypełniania w trakcie udziału w usługach/zajęciach ankiet ewaluacyjnych i testów sprawdzających;</w:t>
      </w:r>
    </w:p>
    <w:p w14:paraId="4B95ED43" w14:textId="77777777" w:rsidR="00984A10" w:rsidRPr="004602B0" w:rsidRDefault="003949A0">
      <w:pPr>
        <w:numPr>
          <w:ilvl w:val="0"/>
          <w:numId w:val="32"/>
        </w:numPr>
        <w:spacing w:after="0"/>
        <w:rPr>
          <w:rFonts w:ascii="Arial" w:eastAsia="Arial" w:hAnsi="Arial" w:cs="Arial"/>
          <w:sz w:val="24"/>
          <w:szCs w:val="24"/>
        </w:rPr>
      </w:pPr>
      <w:bookmarkStart w:id="17" w:name="_heading=h.z337ya" w:colFirst="0" w:colLast="0"/>
      <w:bookmarkEnd w:id="17"/>
      <w:r w:rsidRPr="004602B0">
        <w:rPr>
          <w:rFonts w:ascii="Arial" w:eastAsia="Arial" w:hAnsi="Arial" w:cs="Arial"/>
          <w:sz w:val="24"/>
          <w:szCs w:val="24"/>
        </w:rPr>
        <w:t>Bieżącego, niezwłocznego informowania o wszelkich zmianach okoliczności faktycznych mogących zakłócić dalszy udział Uczestnika w projekcie, np. zmiana miejsca zamieszkania;</w:t>
      </w:r>
    </w:p>
    <w:p w14:paraId="51BBEE58" w14:textId="77777777" w:rsidR="00984A10" w:rsidRPr="004602B0" w:rsidRDefault="003949A0">
      <w:pPr>
        <w:numPr>
          <w:ilvl w:val="0"/>
          <w:numId w:val="32"/>
        </w:numPr>
        <w:spacing w:after="0"/>
        <w:rPr>
          <w:rFonts w:ascii="Arial" w:eastAsia="Arial" w:hAnsi="Arial" w:cs="Arial"/>
          <w:sz w:val="24"/>
          <w:szCs w:val="24"/>
        </w:rPr>
      </w:pPr>
      <w:r w:rsidRPr="004602B0">
        <w:rPr>
          <w:rFonts w:ascii="Arial" w:eastAsia="Arial" w:hAnsi="Arial" w:cs="Arial"/>
          <w:sz w:val="24"/>
          <w:szCs w:val="24"/>
        </w:rPr>
        <w:t>Uczestnictwa w realizacji usług społecznych, do których został zakwalifikowany;</w:t>
      </w:r>
    </w:p>
    <w:p w14:paraId="4D3565A4" w14:textId="797D3DDB" w:rsidR="00984A10" w:rsidRPr="004602B0" w:rsidRDefault="003949A0">
      <w:pPr>
        <w:numPr>
          <w:ilvl w:val="0"/>
          <w:numId w:val="32"/>
        </w:numPr>
        <w:spacing w:after="0"/>
        <w:rPr>
          <w:rFonts w:ascii="Arial" w:eastAsia="Arial" w:hAnsi="Arial" w:cs="Arial"/>
          <w:sz w:val="24"/>
          <w:szCs w:val="24"/>
        </w:rPr>
      </w:pPr>
      <w:r w:rsidRPr="004602B0">
        <w:rPr>
          <w:rFonts w:ascii="Arial" w:eastAsia="Arial" w:hAnsi="Arial" w:cs="Arial"/>
          <w:sz w:val="24"/>
          <w:szCs w:val="24"/>
        </w:rPr>
        <w:t>Poddania się czynnościom kontrolnym przez uprawnione podmioty w zakresie</w:t>
      </w:r>
      <w:r w:rsidR="004F2CFB" w:rsidRPr="004602B0">
        <w:rPr>
          <w:rFonts w:ascii="Arial" w:eastAsia="Arial" w:hAnsi="Arial" w:cs="Arial"/>
          <w:sz w:val="24"/>
          <w:szCs w:val="24"/>
        </w:rPr>
        <w:t xml:space="preserve"> </w:t>
      </w:r>
      <w:r w:rsidRPr="004602B0">
        <w:rPr>
          <w:rFonts w:ascii="Arial" w:eastAsia="Arial" w:hAnsi="Arial" w:cs="Arial"/>
          <w:sz w:val="24"/>
          <w:szCs w:val="24"/>
        </w:rPr>
        <w:t>i miejscu obejmującym korzystanie z wybranych form wsparcia;</w:t>
      </w:r>
    </w:p>
    <w:p w14:paraId="325EC872" w14:textId="77777777" w:rsidR="00F656EA" w:rsidRPr="004602B0" w:rsidRDefault="003949A0">
      <w:pPr>
        <w:numPr>
          <w:ilvl w:val="0"/>
          <w:numId w:val="32"/>
        </w:numPr>
        <w:spacing w:after="0"/>
        <w:rPr>
          <w:rFonts w:ascii="Arial" w:eastAsia="Arial" w:hAnsi="Arial" w:cs="Arial"/>
          <w:sz w:val="24"/>
          <w:szCs w:val="24"/>
        </w:rPr>
      </w:pPr>
      <w:r w:rsidRPr="004602B0">
        <w:rPr>
          <w:rFonts w:ascii="Arial" w:eastAsia="Arial" w:hAnsi="Arial" w:cs="Arial"/>
          <w:sz w:val="24"/>
          <w:szCs w:val="24"/>
        </w:rPr>
        <w:t>Przestrzegania zasad niniejszego Regulamin</w:t>
      </w:r>
      <w:r w:rsidR="00F656EA" w:rsidRPr="004602B0">
        <w:rPr>
          <w:rFonts w:ascii="Arial" w:eastAsia="Arial" w:hAnsi="Arial" w:cs="Arial"/>
          <w:sz w:val="24"/>
          <w:szCs w:val="24"/>
        </w:rPr>
        <w:t>u</w:t>
      </w:r>
      <w:r w:rsidRPr="004602B0">
        <w:rPr>
          <w:rFonts w:ascii="Arial" w:eastAsia="Arial" w:hAnsi="Arial" w:cs="Arial"/>
          <w:sz w:val="24"/>
          <w:szCs w:val="24"/>
        </w:rPr>
        <w:t>;</w:t>
      </w:r>
    </w:p>
    <w:p w14:paraId="4097EA0D" w14:textId="3B9AB44B" w:rsidR="00F656EA" w:rsidRPr="004602B0" w:rsidRDefault="003949A0">
      <w:pPr>
        <w:numPr>
          <w:ilvl w:val="0"/>
          <w:numId w:val="32"/>
        </w:numPr>
        <w:spacing w:after="0"/>
        <w:rPr>
          <w:rFonts w:ascii="Arial" w:eastAsia="Arial" w:hAnsi="Arial" w:cs="Arial"/>
          <w:sz w:val="24"/>
          <w:szCs w:val="24"/>
        </w:rPr>
      </w:pPr>
      <w:r w:rsidRPr="004602B0">
        <w:rPr>
          <w:rFonts w:ascii="Arial" w:eastAsia="Arial" w:hAnsi="Arial" w:cs="Arial"/>
          <w:sz w:val="24"/>
          <w:szCs w:val="24"/>
        </w:rPr>
        <w:t>Przestrzegania regulamin</w:t>
      </w:r>
      <w:r w:rsidR="004F2CFB" w:rsidRPr="004602B0">
        <w:rPr>
          <w:rFonts w:ascii="Arial" w:eastAsia="Arial" w:hAnsi="Arial" w:cs="Arial"/>
          <w:sz w:val="24"/>
          <w:szCs w:val="24"/>
        </w:rPr>
        <w:t>u</w:t>
      </w:r>
      <w:r w:rsidRPr="004602B0">
        <w:rPr>
          <w:rFonts w:ascii="Arial" w:eastAsia="Arial" w:hAnsi="Arial" w:cs="Arial"/>
          <w:sz w:val="24"/>
          <w:szCs w:val="24"/>
        </w:rPr>
        <w:t xml:space="preserve"> </w:t>
      </w:r>
      <w:r w:rsidR="004F2CFB" w:rsidRPr="004602B0">
        <w:rPr>
          <w:rFonts w:ascii="Arial" w:eastAsia="Arial" w:hAnsi="Arial" w:cs="Arial"/>
          <w:sz w:val="24"/>
          <w:szCs w:val="24"/>
        </w:rPr>
        <w:t xml:space="preserve">tej </w:t>
      </w:r>
      <w:r w:rsidRPr="004602B0">
        <w:rPr>
          <w:rFonts w:ascii="Arial" w:eastAsia="Arial" w:hAnsi="Arial" w:cs="Arial"/>
          <w:sz w:val="24"/>
          <w:szCs w:val="24"/>
        </w:rPr>
        <w:t>form</w:t>
      </w:r>
      <w:r w:rsidR="004F2CFB" w:rsidRPr="004602B0">
        <w:rPr>
          <w:rFonts w:ascii="Arial" w:eastAsia="Arial" w:hAnsi="Arial" w:cs="Arial"/>
          <w:sz w:val="24"/>
          <w:szCs w:val="24"/>
        </w:rPr>
        <w:t>y</w:t>
      </w:r>
      <w:r w:rsidRPr="004602B0">
        <w:rPr>
          <w:rFonts w:ascii="Arial" w:eastAsia="Arial" w:hAnsi="Arial" w:cs="Arial"/>
          <w:sz w:val="24"/>
          <w:szCs w:val="24"/>
        </w:rPr>
        <w:t xml:space="preserve"> wsparcia</w:t>
      </w:r>
      <w:r w:rsidR="004F2CFB" w:rsidRPr="004602B0">
        <w:rPr>
          <w:rFonts w:ascii="Arial" w:eastAsia="Arial" w:hAnsi="Arial" w:cs="Arial"/>
          <w:sz w:val="24"/>
          <w:szCs w:val="24"/>
        </w:rPr>
        <w:t>, z której korzystają</w:t>
      </w:r>
      <w:r w:rsidRPr="004602B0">
        <w:rPr>
          <w:rFonts w:ascii="Arial" w:eastAsia="Arial" w:hAnsi="Arial" w:cs="Arial"/>
          <w:sz w:val="24"/>
          <w:szCs w:val="24"/>
        </w:rPr>
        <w:t>.</w:t>
      </w:r>
    </w:p>
    <w:p w14:paraId="07651412" w14:textId="0B7C54A5" w:rsidR="00F656EA" w:rsidRPr="004602B0" w:rsidRDefault="00F656EA">
      <w:pPr>
        <w:numPr>
          <w:ilvl w:val="0"/>
          <w:numId w:val="32"/>
        </w:numPr>
        <w:spacing w:after="0"/>
        <w:rPr>
          <w:rFonts w:ascii="Arial" w:eastAsia="Arial" w:hAnsi="Arial" w:cs="Arial"/>
          <w:sz w:val="24"/>
          <w:szCs w:val="24"/>
        </w:rPr>
      </w:pPr>
      <w:r w:rsidRPr="004602B0">
        <w:rPr>
          <w:rFonts w:ascii="Arial" w:hAnsi="Arial" w:cs="Arial"/>
          <w:sz w:val="24"/>
          <w:szCs w:val="24"/>
        </w:rPr>
        <w:t xml:space="preserve">Udostępniania danych osobowych niezbędnych do realizacji Projektu, </w:t>
      </w:r>
      <w:r w:rsidR="00BE225A" w:rsidRPr="004602B0">
        <w:rPr>
          <w:rFonts w:ascii="Arial" w:hAnsi="Arial" w:cs="Arial"/>
          <w:sz w:val="24"/>
          <w:szCs w:val="24"/>
        </w:rPr>
        <w:t>w z</w:t>
      </w:r>
      <w:r w:rsidRPr="004602B0">
        <w:rPr>
          <w:rFonts w:ascii="Arial" w:hAnsi="Arial" w:cs="Arial"/>
          <w:sz w:val="24"/>
          <w:szCs w:val="24"/>
        </w:rPr>
        <w:t>akres</w:t>
      </w:r>
      <w:r w:rsidR="00BE225A" w:rsidRPr="004602B0">
        <w:rPr>
          <w:rFonts w:ascii="Arial" w:hAnsi="Arial" w:cs="Arial"/>
          <w:sz w:val="24"/>
          <w:szCs w:val="24"/>
        </w:rPr>
        <w:t>ie</w:t>
      </w:r>
      <w:r w:rsidRPr="004602B0">
        <w:rPr>
          <w:rFonts w:ascii="Arial" w:hAnsi="Arial" w:cs="Arial"/>
          <w:sz w:val="24"/>
          <w:szCs w:val="24"/>
        </w:rPr>
        <w:t xml:space="preserve"> określony</w:t>
      </w:r>
      <w:r w:rsidR="00BE225A" w:rsidRPr="004602B0">
        <w:rPr>
          <w:rFonts w:ascii="Arial" w:hAnsi="Arial" w:cs="Arial"/>
          <w:sz w:val="24"/>
          <w:szCs w:val="24"/>
        </w:rPr>
        <w:t>m</w:t>
      </w:r>
      <w:r w:rsidRPr="004602B0">
        <w:rPr>
          <w:rFonts w:ascii="Arial" w:hAnsi="Arial" w:cs="Arial"/>
          <w:sz w:val="24"/>
          <w:szCs w:val="24"/>
        </w:rPr>
        <w:t xml:space="preserve"> w Załączniku </w:t>
      </w:r>
      <w:r w:rsidR="007E7E15" w:rsidRPr="004602B0">
        <w:rPr>
          <w:rFonts w:ascii="Arial" w:hAnsi="Arial" w:cs="Arial"/>
          <w:sz w:val="24"/>
          <w:szCs w:val="24"/>
        </w:rPr>
        <w:t>6</w:t>
      </w:r>
      <w:r w:rsidR="00BE225A" w:rsidRPr="004602B0">
        <w:rPr>
          <w:rFonts w:ascii="Arial" w:hAnsi="Arial" w:cs="Arial"/>
          <w:sz w:val="24"/>
          <w:szCs w:val="24"/>
        </w:rPr>
        <w:t>,</w:t>
      </w:r>
      <w:r w:rsidRPr="004602B0">
        <w:rPr>
          <w:rFonts w:ascii="Arial" w:hAnsi="Arial" w:cs="Arial"/>
          <w:sz w:val="24"/>
          <w:szCs w:val="24"/>
        </w:rPr>
        <w:t xml:space="preserve"> pn. „Zakres danych nt. uczestników projektów współfinansowanych z EFS+ oraz podmiotów obejmowanych wsparciem gromadzonych w CST2021” do Wytycznych dotyczących monitorowania postępu rzeczowego realizacji programów na lata 2021-2027 wydanych przez Ministra Funduszy i Polityki Regionalnej 12 października 2022r.</w:t>
      </w:r>
      <w:r w:rsidR="00587CE3" w:rsidRPr="004602B0">
        <w:rPr>
          <w:rFonts w:ascii="Arial" w:hAnsi="Arial" w:cs="Arial"/>
          <w:sz w:val="24"/>
          <w:szCs w:val="24"/>
        </w:rPr>
        <w:t>”.</w:t>
      </w:r>
    </w:p>
    <w:p w14:paraId="6A04F030" w14:textId="4BBFA12C" w:rsidR="00984A10" w:rsidRPr="004602B0" w:rsidRDefault="00984A10" w:rsidP="0060220A">
      <w:pPr>
        <w:spacing w:after="0"/>
        <w:ind w:left="720"/>
        <w:rPr>
          <w:rFonts w:ascii="Arial" w:eastAsia="Arial" w:hAnsi="Arial" w:cs="Arial"/>
          <w:sz w:val="24"/>
          <w:szCs w:val="24"/>
        </w:rPr>
      </w:pPr>
    </w:p>
    <w:p w14:paraId="5A7F611D" w14:textId="77777777" w:rsidR="00984A10" w:rsidRPr="004602B0" w:rsidRDefault="00984A10">
      <w:pPr>
        <w:spacing w:after="0"/>
        <w:ind w:left="720"/>
        <w:rPr>
          <w:rFonts w:ascii="Arial" w:eastAsia="Arial" w:hAnsi="Arial" w:cs="Arial"/>
          <w:sz w:val="24"/>
          <w:szCs w:val="24"/>
        </w:rPr>
      </w:pPr>
    </w:p>
    <w:p w14:paraId="63BD8327" w14:textId="77777777" w:rsidR="00984A10" w:rsidRPr="004602B0" w:rsidRDefault="003949A0">
      <w:pPr>
        <w:spacing w:after="0"/>
        <w:jc w:val="center"/>
        <w:rPr>
          <w:rFonts w:ascii="Arial" w:eastAsia="Arial" w:hAnsi="Arial" w:cs="Arial"/>
          <w:b/>
          <w:sz w:val="24"/>
          <w:szCs w:val="24"/>
        </w:rPr>
      </w:pPr>
      <w:r w:rsidRPr="004602B0">
        <w:rPr>
          <w:rFonts w:ascii="Arial" w:eastAsia="Arial" w:hAnsi="Arial" w:cs="Arial"/>
          <w:b/>
          <w:sz w:val="24"/>
          <w:szCs w:val="24"/>
        </w:rPr>
        <w:t>Rozdział VIII</w:t>
      </w:r>
    </w:p>
    <w:p w14:paraId="785D6567" w14:textId="77777777" w:rsidR="00984A10" w:rsidRPr="004602B0" w:rsidRDefault="003949A0">
      <w:pPr>
        <w:spacing w:after="0"/>
        <w:jc w:val="center"/>
        <w:rPr>
          <w:rFonts w:ascii="Arial" w:eastAsia="Arial" w:hAnsi="Arial" w:cs="Arial"/>
          <w:sz w:val="24"/>
          <w:szCs w:val="24"/>
          <w:u w:val="single"/>
        </w:rPr>
      </w:pPr>
      <w:r w:rsidRPr="004602B0">
        <w:rPr>
          <w:rFonts w:ascii="Arial" w:eastAsia="Arial" w:hAnsi="Arial" w:cs="Arial"/>
          <w:sz w:val="24"/>
          <w:szCs w:val="24"/>
          <w:u w:val="single"/>
        </w:rPr>
        <w:t>Zgłaszanie opinii, reklamacji, uwag</w:t>
      </w:r>
    </w:p>
    <w:p w14:paraId="32081263" w14:textId="77777777" w:rsidR="00984A10" w:rsidRPr="004602B0" w:rsidRDefault="003949A0">
      <w:pPr>
        <w:numPr>
          <w:ilvl w:val="0"/>
          <w:numId w:val="13"/>
        </w:numPr>
        <w:pBdr>
          <w:top w:val="nil"/>
          <w:left w:val="nil"/>
          <w:bottom w:val="nil"/>
          <w:right w:val="nil"/>
          <w:between w:val="nil"/>
        </w:pBdr>
        <w:spacing w:after="0"/>
        <w:ind w:left="426"/>
        <w:rPr>
          <w:rFonts w:ascii="Arial" w:eastAsia="Arial" w:hAnsi="Arial" w:cs="Arial"/>
          <w:sz w:val="24"/>
          <w:szCs w:val="24"/>
        </w:rPr>
      </w:pPr>
      <w:r w:rsidRPr="004602B0">
        <w:rPr>
          <w:rFonts w:ascii="Arial" w:eastAsia="Arial" w:hAnsi="Arial" w:cs="Arial"/>
          <w:sz w:val="24"/>
          <w:szCs w:val="24"/>
        </w:rPr>
        <w:t>Adresatem skarg i uwag dotyczących jakości świadczonych usług w ramach projektu „CUS II dla powiatu bełchatowskiego” jest Stowarzyszenie Rodziców i Przyjaciół Osób Niepełnosprawnych „Przystań” w Bełchatowie ul. Żeromskiego 1, 97-400 Bełchatów.</w:t>
      </w:r>
    </w:p>
    <w:p w14:paraId="7AB61E14" w14:textId="77777777" w:rsidR="00984A10" w:rsidRPr="004602B0" w:rsidRDefault="003949A0">
      <w:pPr>
        <w:numPr>
          <w:ilvl w:val="0"/>
          <w:numId w:val="13"/>
        </w:numPr>
        <w:pBdr>
          <w:top w:val="nil"/>
          <w:left w:val="nil"/>
          <w:bottom w:val="nil"/>
          <w:right w:val="nil"/>
          <w:between w:val="nil"/>
        </w:pBdr>
        <w:spacing w:after="0"/>
        <w:ind w:left="426"/>
        <w:rPr>
          <w:rFonts w:ascii="Arial" w:eastAsia="Arial" w:hAnsi="Arial" w:cs="Arial"/>
          <w:sz w:val="24"/>
          <w:szCs w:val="24"/>
        </w:rPr>
      </w:pPr>
      <w:r w:rsidRPr="004602B0">
        <w:rPr>
          <w:rFonts w:ascii="Arial" w:eastAsia="Arial" w:hAnsi="Arial" w:cs="Arial"/>
          <w:sz w:val="24"/>
          <w:szCs w:val="24"/>
        </w:rPr>
        <w:t>Uwagi i skargi można zgłaszać telefonicznie pod nr telefonu 516 045 260 w godzinach pracy Stowarzyszenia Rodziców i Przyjaciół Osób Niepełnosprawnych „Przystań” w Bełchatowie lub e-mailowo na adres:</w:t>
      </w:r>
      <w:r w:rsidRPr="004602B0">
        <w:rPr>
          <w:rFonts w:ascii="Arial" w:eastAsia="Arial" w:hAnsi="Arial" w:cs="Arial"/>
          <w:sz w:val="24"/>
          <w:szCs w:val="24"/>
          <w:u w:val="single"/>
        </w:rPr>
        <w:t xml:space="preserve"> </w:t>
      </w:r>
      <w:hyperlink r:id="rId16">
        <w:r w:rsidRPr="004602B0">
          <w:rPr>
            <w:rFonts w:ascii="Arial" w:eastAsia="Arial" w:hAnsi="Arial" w:cs="Arial"/>
            <w:sz w:val="24"/>
            <w:szCs w:val="24"/>
            <w:u w:val="single"/>
          </w:rPr>
          <w:t>biuro@przystan.belchatow.pl</w:t>
        </w:r>
      </w:hyperlink>
      <w:r w:rsidRPr="004602B0">
        <w:rPr>
          <w:rFonts w:ascii="Arial" w:eastAsia="Arial" w:hAnsi="Arial" w:cs="Arial"/>
          <w:sz w:val="24"/>
          <w:szCs w:val="24"/>
        </w:rPr>
        <w:t>, osobiście i pisemnie na adres: Stowarzyszenie Rodziców i Przyjaciół Osób Niepełnosprawnych „Przystań” ul. Hubala 2, 97-400 Bełchatów.</w:t>
      </w:r>
    </w:p>
    <w:p w14:paraId="37ACD55C" w14:textId="77777777" w:rsidR="00984A10" w:rsidRPr="004602B0" w:rsidRDefault="003949A0">
      <w:pPr>
        <w:numPr>
          <w:ilvl w:val="0"/>
          <w:numId w:val="13"/>
        </w:numPr>
        <w:pBdr>
          <w:top w:val="nil"/>
          <w:left w:val="nil"/>
          <w:bottom w:val="nil"/>
          <w:right w:val="nil"/>
          <w:between w:val="nil"/>
        </w:pBdr>
        <w:spacing w:after="0"/>
        <w:ind w:left="426" w:right="51"/>
        <w:rPr>
          <w:rFonts w:ascii="Arial" w:eastAsia="Arial" w:hAnsi="Arial" w:cs="Arial"/>
          <w:sz w:val="24"/>
          <w:szCs w:val="24"/>
        </w:rPr>
      </w:pPr>
      <w:bookmarkStart w:id="18" w:name="_heading=h.3j2qqm3" w:colFirst="0" w:colLast="0"/>
      <w:bookmarkEnd w:id="18"/>
      <w:r w:rsidRPr="004602B0">
        <w:rPr>
          <w:rFonts w:ascii="Arial" w:eastAsia="Arial" w:hAnsi="Arial" w:cs="Arial"/>
          <w:sz w:val="24"/>
          <w:szCs w:val="24"/>
        </w:rPr>
        <w:t>Odpowiedź na zgłaszane skargi i uwagi zgłaszający otrzyma w terminie do 14 dni od daty wpływu skargi lub uwagi do Stowarzyszenia „Przystań”, w formie pisemnej, przekazanej za pośrednictwem Poczty Polskiej lub mailowy na wskazany adres.</w:t>
      </w:r>
    </w:p>
    <w:p w14:paraId="2163619A" w14:textId="77777777" w:rsidR="00F96FBB" w:rsidRPr="004602B0" w:rsidRDefault="00F96FBB" w:rsidP="00F037C1">
      <w:pPr>
        <w:pBdr>
          <w:top w:val="nil"/>
          <w:left w:val="nil"/>
          <w:bottom w:val="nil"/>
          <w:right w:val="nil"/>
          <w:between w:val="nil"/>
        </w:pBdr>
        <w:spacing w:after="0"/>
        <w:ind w:right="51"/>
        <w:rPr>
          <w:rFonts w:ascii="Arial" w:eastAsia="Arial" w:hAnsi="Arial" w:cs="Arial"/>
          <w:sz w:val="24"/>
          <w:szCs w:val="24"/>
        </w:rPr>
      </w:pPr>
    </w:p>
    <w:p w14:paraId="7CA41B7F" w14:textId="77777777" w:rsidR="00F96FBB" w:rsidRPr="004602B0" w:rsidRDefault="00F96FBB">
      <w:pPr>
        <w:pBdr>
          <w:top w:val="nil"/>
          <w:left w:val="nil"/>
          <w:bottom w:val="nil"/>
          <w:right w:val="nil"/>
          <w:between w:val="nil"/>
        </w:pBdr>
        <w:spacing w:after="0"/>
        <w:ind w:left="720" w:right="51"/>
        <w:rPr>
          <w:rFonts w:ascii="Arial" w:eastAsia="Arial" w:hAnsi="Arial" w:cs="Arial"/>
          <w:sz w:val="24"/>
          <w:szCs w:val="24"/>
        </w:rPr>
      </w:pPr>
    </w:p>
    <w:p w14:paraId="3EBFCD13" w14:textId="77777777" w:rsidR="00F96FBB" w:rsidRPr="004602B0" w:rsidRDefault="00F96FBB">
      <w:pPr>
        <w:pBdr>
          <w:top w:val="nil"/>
          <w:left w:val="nil"/>
          <w:bottom w:val="nil"/>
          <w:right w:val="nil"/>
          <w:between w:val="nil"/>
        </w:pBdr>
        <w:spacing w:after="0"/>
        <w:ind w:left="720" w:right="51"/>
        <w:rPr>
          <w:rFonts w:ascii="Arial" w:eastAsia="Arial" w:hAnsi="Arial" w:cs="Arial"/>
          <w:sz w:val="24"/>
          <w:szCs w:val="24"/>
        </w:rPr>
      </w:pPr>
    </w:p>
    <w:p w14:paraId="5F2B2825" w14:textId="77777777" w:rsidR="00984A10" w:rsidRPr="004602B0" w:rsidRDefault="003949A0">
      <w:pPr>
        <w:pBdr>
          <w:top w:val="nil"/>
          <w:left w:val="nil"/>
          <w:bottom w:val="nil"/>
          <w:right w:val="nil"/>
          <w:between w:val="nil"/>
        </w:pBdr>
        <w:spacing w:after="0"/>
        <w:ind w:left="720"/>
        <w:jc w:val="center"/>
        <w:rPr>
          <w:rFonts w:ascii="Arial" w:eastAsia="Arial" w:hAnsi="Arial" w:cs="Arial"/>
          <w:b/>
          <w:sz w:val="24"/>
          <w:szCs w:val="24"/>
        </w:rPr>
      </w:pPr>
      <w:bookmarkStart w:id="19" w:name="_heading=h.1y810tw" w:colFirst="0" w:colLast="0"/>
      <w:bookmarkEnd w:id="19"/>
      <w:r w:rsidRPr="004602B0">
        <w:rPr>
          <w:rFonts w:ascii="Arial" w:eastAsia="Arial" w:hAnsi="Arial" w:cs="Arial"/>
          <w:b/>
          <w:sz w:val="24"/>
          <w:szCs w:val="24"/>
        </w:rPr>
        <w:t xml:space="preserve"> Rozdział IX.</w:t>
      </w:r>
    </w:p>
    <w:p w14:paraId="15AFEFE8" w14:textId="77777777" w:rsidR="00984A10" w:rsidRPr="004602B0" w:rsidRDefault="003949A0">
      <w:pPr>
        <w:pBdr>
          <w:top w:val="nil"/>
          <w:left w:val="nil"/>
          <w:bottom w:val="nil"/>
          <w:right w:val="nil"/>
          <w:between w:val="nil"/>
        </w:pBdr>
        <w:spacing w:after="0"/>
        <w:ind w:left="720"/>
        <w:jc w:val="center"/>
        <w:rPr>
          <w:rFonts w:ascii="Arial" w:eastAsia="Arial" w:hAnsi="Arial" w:cs="Arial"/>
          <w:sz w:val="24"/>
          <w:szCs w:val="24"/>
          <w:u w:val="single"/>
        </w:rPr>
      </w:pPr>
      <w:r w:rsidRPr="004602B0">
        <w:rPr>
          <w:rFonts w:ascii="Arial" w:eastAsia="Arial" w:hAnsi="Arial" w:cs="Arial"/>
          <w:sz w:val="24"/>
          <w:szCs w:val="24"/>
          <w:u w:val="single"/>
        </w:rPr>
        <w:t>Postanowienia końcowe</w:t>
      </w:r>
    </w:p>
    <w:p w14:paraId="1993504E" w14:textId="77777777" w:rsidR="00984A10" w:rsidRPr="004602B0" w:rsidRDefault="003949A0">
      <w:pPr>
        <w:numPr>
          <w:ilvl w:val="0"/>
          <w:numId w:val="11"/>
        </w:numPr>
        <w:pBdr>
          <w:top w:val="nil"/>
          <w:left w:val="nil"/>
          <w:bottom w:val="nil"/>
          <w:right w:val="nil"/>
          <w:between w:val="nil"/>
        </w:pBdr>
        <w:spacing w:after="0"/>
        <w:rPr>
          <w:rFonts w:ascii="Arial" w:eastAsia="Arial" w:hAnsi="Arial" w:cs="Arial"/>
          <w:sz w:val="24"/>
          <w:szCs w:val="24"/>
        </w:rPr>
      </w:pPr>
      <w:r w:rsidRPr="004602B0">
        <w:rPr>
          <w:rFonts w:ascii="Arial" w:eastAsia="Arial" w:hAnsi="Arial" w:cs="Arial"/>
          <w:sz w:val="24"/>
          <w:szCs w:val="24"/>
        </w:rPr>
        <w:t>W kwestiach nie ujętych w niniejszym regulaminie ostateczną decyzję podejmuje Grupa Sterująca  powołana do realizacji Projektu, od której nie przysługuje odwołanie.</w:t>
      </w:r>
    </w:p>
    <w:p w14:paraId="437C7C94" w14:textId="371FB95A" w:rsidR="00984A10" w:rsidRPr="004602B0" w:rsidRDefault="003949A0">
      <w:pPr>
        <w:numPr>
          <w:ilvl w:val="0"/>
          <w:numId w:val="11"/>
        </w:numPr>
        <w:spacing w:after="0"/>
        <w:rPr>
          <w:rFonts w:ascii="Arial" w:eastAsia="Arial" w:hAnsi="Arial" w:cs="Arial"/>
          <w:b/>
          <w:sz w:val="24"/>
          <w:szCs w:val="24"/>
        </w:rPr>
      </w:pPr>
      <w:r w:rsidRPr="004602B0">
        <w:rPr>
          <w:rFonts w:ascii="Arial" w:eastAsia="Arial" w:hAnsi="Arial" w:cs="Arial"/>
          <w:sz w:val="24"/>
          <w:szCs w:val="24"/>
        </w:rPr>
        <w:t xml:space="preserve">Regulamin obowiązuje od </w:t>
      </w:r>
      <w:r w:rsidR="0023702D" w:rsidRPr="004602B0">
        <w:rPr>
          <w:rFonts w:ascii="Arial" w:eastAsia="Arial" w:hAnsi="Arial" w:cs="Arial"/>
          <w:b/>
          <w:sz w:val="24"/>
          <w:szCs w:val="24"/>
        </w:rPr>
        <w:t>dnia podpisania Umowy o dofinansowanie.</w:t>
      </w:r>
    </w:p>
    <w:p w14:paraId="19C4151B" w14:textId="77777777" w:rsidR="00984A10" w:rsidRPr="004602B0" w:rsidRDefault="003949A0">
      <w:pPr>
        <w:numPr>
          <w:ilvl w:val="0"/>
          <w:numId w:val="11"/>
        </w:numPr>
        <w:spacing w:after="0"/>
        <w:rPr>
          <w:rFonts w:ascii="Arial" w:eastAsia="Arial" w:hAnsi="Arial" w:cs="Arial"/>
          <w:sz w:val="24"/>
          <w:szCs w:val="24"/>
        </w:rPr>
      </w:pPr>
      <w:r w:rsidRPr="004602B0">
        <w:rPr>
          <w:rFonts w:ascii="Arial" w:eastAsia="Arial" w:hAnsi="Arial" w:cs="Arial"/>
          <w:sz w:val="24"/>
          <w:szCs w:val="24"/>
        </w:rPr>
        <w:t>Grupa Sterująca  zastrzega sobie prawo zmiany Regulaminu na skutek zmian w przepisach lub innych dokumentach określających warunki realizacji projektu w ramach Regionalnego Fundusze Europejskie dla Łódzkiego na lata 2021-2027 współfinansowanego z Europejskiego Funduszu Społecznego Plus.</w:t>
      </w:r>
    </w:p>
    <w:p w14:paraId="1866A664" w14:textId="3DAC742F" w:rsidR="00984A10" w:rsidRPr="004602B0" w:rsidRDefault="003949A0">
      <w:pPr>
        <w:jc w:val="both"/>
        <w:rPr>
          <w:rFonts w:ascii="Arial" w:eastAsia="Arial" w:hAnsi="Arial" w:cs="Arial"/>
          <w:sz w:val="24"/>
          <w:szCs w:val="24"/>
        </w:rPr>
      </w:pPr>
      <w:r w:rsidRPr="004602B0">
        <w:rPr>
          <w:rFonts w:ascii="Arial" w:eastAsia="Arial" w:hAnsi="Arial" w:cs="Arial"/>
          <w:sz w:val="24"/>
          <w:szCs w:val="24"/>
        </w:rPr>
        <w:br/>
      </w:r>
    </w:p>
    <w:tbl>
      <w:tblPr>
        <w:tblW w:w="106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9"/>
        <w:gridCol w:w="8553"/>
      </w:tblGrid>
      <w:tr w:rsidR="004602B0" w:rsidRPr="004602B0" w14:paraId="371258E4" w14:textId="77777777" w:rsidTr="00587CE3">
        <w:trPr>
          <w:trHeight w:val="259"/>
        </w:trPr>
        <w:tc>
          <w:tcPr>
            <w:tcW w:w="10692" w:type="dxa"/>
            <w:gridSpan w:val="2"/>
          </w:tcPr>
          <w:p w14:paraId="4F778411" w14:textId="1E2F9760" w:rsidR="00587CE3" w:rsidRPr="004602B0" w:rsidRDefault="00587CE3" w:rsidP="007702A7">
            <w:pPr>
              <w:spacing w:before="240" w:after="0"/>
              <w:ind w:left="154"/>
              <w:rPr>
                <w:rFonts w:ascii="Arial" w:eastAsia="Arial" w:hAnsi="Arial" w:cs="Arial"/>
                <w:sz w:val="24"/>
                <w:szCs w:val="24"/>
              </w:rPr>
            </w:pPr>
            <w:r w:rsidRPr="004602B0">
              <w:rPr>
                <w:rFonts w:ascii="Arial" w:eastAsia="Arial" w:hAnsi="Arial" w:cs="Arial"/>
                <w:sz w:val="24"/>
                <w:szCs w:val="24"/>
              </w:rPr>
              <w:t>Załączniki do Regulaminu:</w:t>
            </w:r>
          </w:p>
        </w:tc>
      </w:tr>
      <w:tr w:rsidR="004602B0" w:rsidRPr="004602B0" w14:paraId="03B5F38A" w14:textId="77777777" w:rsidTr="007702A7">
        <w:trPr>
          <w:trHeight w:val="528"/>
        </w:trPr>
        <w:tc>
          <w:tcPr>
            <w:tcW w:w="2139" w:type="dxa"/>
          </w:tcPr>
          <w:p w14:paraId="0D3E7949" w14:textId="43D3C970"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lastRenderedPageBreak/>
              <w:t>Załączniki nr 1</w:t>
            </w:r>
          </w:p>
        </w:tc>
        <w:tc>
          <w:tcPr>
            <w:tcW w:w="8553" w:type="dxa"/>
          </w:tcPr>
          <w:p w14:paraId="779AAB99" w14:textId="5FF7674D" w:rsidR="00587CE3" w:rsidRPr="004602B0" w:rsidRDefault="00587CE3" w:rsidP="008F5B60">
            <w:pPr>
              <w:spacing w:before="240" w:after="0"/>
              <w:ind w:left="216"/>
              <w:rPr>
                <w:rFonts w:ascii="Arial" w:eastAsia="Arial" w:hAnsi="Arial" w:cs="Arial"/>
                <w:sz w:val="24"/>
                <w:szCs w:val="24"/>
              </w:rPr>
            </w:pPr>
            <w:r w:rsidRPr="004602B0">
              <w:rPr>
                <w:rFonts w:ascii="Arial" w:eastAsia="Arial" w:hAnsi="Arial" w:cs="Arial"/>
                <w:sz w:val="24"/>
                <w:szCs w:val="24"/>
              </w:rPr>
              <w:t>Wniosek o usługę społeczną uczestnika projektu</w:t>
            </w:r>
            <w:r w:rsidR="007E7D83" w:rsidRPr="004602B0">
              <w:rPr>
                <w:rFonts w:ascii="Arial" w:eastAsia="Arial" w:hAnsi="Arial" w:cs="Arial"/>
                <w:sz w:val="24"/>
                <w:szCs w:val="24"/>
              </w:rPr>
              <w:t xml:space="preserve"> </w:t>
            </w:r>
            <w:r w:rsidR="007E7D83" w:rsidRPr="004602B0">
              <w:rPr>
                <w:rFonts w:ascii="Arial" w:hAnsi="Arial" w:cs="Arial"/>
                <w:sz w:val="24"/>
                <w:szCs w:val="24"/>
                <w:lang w:eastAsia="pl-PL"/>
              </w:rPr>
              <w:t>„CUS II dla powiatu bełchatowskiego”</w:t>
            </w:r>
          </w:p>
        </w:tc>
      </w:tr>
      <w:tr w:rsidR="004602B0" w:rsidRPr="004602B0" w14:paraId="06A065FC" w14:textId="77777777" w:rsidTr="007702A7">
        <w:trPr>
          <w:trHeight w:val="527"/>
        </w:trPr>
        <w:tc>
          <w:tcPr>
            <w:tcW w:w="2139" w:type="dxa"/>
          </w:tcPr>
          <w:p w14:paraId="350F4DD6" w14:textId="11F3F1EA"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 nr 2</w:t>
            </w:r>
          </w:p>
        </w:tc>
        <w:tc>
          <w:tcPr>
            <w:tcW w:w="8553" w:type="dxa"/>
          </w:tcPr>
          <w:p w14:paraId="46675E7B" w14:textId="07D78DFA"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Klauzula informacyjna RODO uczestników</w:t>
            </w:r>
          </w:p>
        </w:tc>
      </w:tr>
      <w:tr w:rsidR="004602B0" w:rsidRPr="004602B0" w14:paraId="74031A8C" w14:textId="77777777" w:rsidTr="007702A7">
        <w:trPr>
          <w:trHeight w:val="527"/>
        </w:trPr>
        <w:tc>
          <w:tcPr>
            <w:tcW w:w="2139" w:type="dxa"/>
          </w:tcPr>
          <w:p w14:paraId="2578D8B6" w14:textId="5FAA898B"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 nr 3</w:t>
            </w:r>
          </w:p>
        </w:tc>
        <w:tc>
          <w:tcPr>
            <w:tcW w:w="8553" w:type="dxa"/>
          </w:tcPr>
          <w:p w14:paraId="52752B18" w14:textId="0651FA17"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Deklaracja uczestnictwa</w:t>
            </w:r>
          </w:p>
        </w:tc>
      </w:tr>
      <w:tr w:rsidR="004602B0" w:rsidRPr="004602B0" w14:paraId="45E68C2E" w14:textId="77777777" w:rsidTr="007702A7">
        <w:trPr>
          <w:trHeight w:val="527"/>
        </w:trPr>
        <w:tc>
          <w:tcPr>
            <w:tcW w:w="2139" w:type="dxa"/>
          </w:tcPr>
          <w:p w14:paraId="5DCDA22B" w14:textId="4ED7E680"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 nr 4</w:t>
            </w:r>
          </w:p>
        </w:tc>
        <w:tc>
          <w:tcPr>
            <w:tcW w:w="8553" w:type="dxa"/>
          </w:tcPr>
          <w:p w14:paraId="361E5D1A" w14:textId="230DA736"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 xml:space="preserve">Wniosek o usługę społeczną </w:t>
            </w:r>
            <w:r w:rsidR="007702A7" w:rsidRPr="004602B0">
              <w:rPr>
                <w:rFonts w:ascii="Arial" w:eastAsia="Arial" w:hAnsi="Arial" w:cs="Arial"/>
                <w:sz w:val="24"/>
                <w:szCs w:val="24"/>
              </w:rPr>
              <w:t>O</w:t>
            </w:r>
            <w:r w:rsidRPr="004602B0">
              <w:rPr>
                <w:rFonts w:ascii="Arial" w:eastAsia="Arial" w:hAnsi="Arial" w:cs="Arial"/>
                <w:sz w:val="24"/>
                <w:szCs w:val="24"/>
              </w:rPr>
              <w:t>toczenia Uczestnika projektu</w:t>
            </w:r>
          </w:p>
        </w:tc>
      </w:tr>
      <w:tr w:rsidR="004602B0" w:rsidRPr="004602B0" w14:paraId="6C37F581" w14:textId="77777777" w:rsidTr="007702A7">
        <w:trPr>
          <w:trHeight w:val="527"/>
        </w:trPr>
        <w:tc>
          <w:tcPr>
            <w:tcW w:w="2139" w:type="dxa"/>
          </w:tcPr>
          <w:p w14:paraId="69EAF3B6" w14:textId="7C90EB33"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 nr 5</w:t>
            </w:r>
          </w:p>
        </w:tc>
        <w:tc>
          <w:tcPr>
            <w:tcW w:w="8553" w:type="dxa"/>
          </w:tcPr>
          <w:p w14:paraId="389CA378" w14:textId="56F434D7"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Oświadczenie o rezygnacji uczestnika projektu z udziału w projekcie</w:t>
            </w:r>
          </w:p>
        </w:tc>
      </w:tr>
      <w:tr w:rsidR="004602B0" w:rsidRPr="004602B0" w14:paraId="50AAB07C" w14:textId="77777777" w:rsidTr="007702A7">
        <w:trPr>
          <w:trHeight w:val="527"/>
        </w:trPr>
        <w:tc>
          <w:tcPr>
            <w:tcW w:w="2139" w:type="dxa"/>
          </w:tcPr>
          <w:p w14:paraId="003B3D1E" w14:textId="7BE7E67C"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 nr 6</w:t>
            </w:r>
          </w:p>
        </w:tc>
        <w:tc>
          <w:tcPr>
            <w:tcW w:w="8553" w:type="dxa"/>
          </w:tcPr>
          <w:p w14:paraId="39D23792" w14:textId="736E70A1" w:rsidR="00587CE3" w:rsidRPr="004602B0" w:rsidRDefault="00587CE3" w:rsidP="008F5B60">
            <w:pPr>
              <w:spacing w:before="240" w:after="0"/>
              <w:ind w:left="154"/>
              <w:rPr>
                <w:rFonts w:ascii="Arial" w:eastAsia="Arial" w:hAnsi="Arial" w:cs="Arial"/>
                <w:sz w:val="24"/>
                <w:szCs w:val="24"/>
              </w:rPr>
            </w:pPr>
            <w:r w:rsidRPr="004602B0">
              <w:rPr>
                <w:rFonts w:ascii="Arial" w:hAnsi="Arial" w:cs="Arial"/>
                <w:sz w:val="24"/>
                <w:szCs w:val="24"/>
              </w:rPr>
              <w:t>Zakres danych nt. uczestników projektów współfinansowanych z EFS+ oraz podmiotów obejmowanych wsparciem gromadzonych w CST2021</w:t>
            </w:r>
          </w:p>
        </w:tc>
      </w:tr>
      <w:tr w:rsidR="004602B0" w:rsidRPr="004602B0" w14:paraId="4835AF68" w14:textId="77777777" w:rsidTr="007702A7">
        <w:trPr>
          <w:trHeight w:val="527"/>
        </w:trPr>
        <w:tc>
          <w:tcPr>
            <w:tcW w:w="2139" w:type="dxa"/>
          </w:tcPr>
          <w:p w14:paraId="61DE1CAF" w14:textId="47FA2468"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Załączniki nr 7</w:t>
            </w:r>
          </w:p>
        </w:tc>
        <w:tc>
          <w:tcPr>
            <w:tcW w:w="8553" w:type="dxa"/>
          </w:tcPr>
          <w:p w14:paraId="3F4153B9" w14:textId="025D2EA0"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Regulamin Dziennego Domu Pobytu Przystań w Bełchatowie CUS II</w:t>
            </w:r>
          </w:p>
        </w:tc>
      </w:tr>
      <w:tr w:rsidR="004602B0" w:rsidRPr="004602B0" w14:paraId="1243BFD3" w14:textId="77777777" w:rsidTr="007702A7">
        <w:trPr>
          <w:trHeight w:val="527"/>
        </w:trPr>
        <w:tc>
          <w:tcPr>
            <w:tcW w:w="2139" w:type="dxa"/>
          </w:tcPr>
          <w:p w14:paraId="6CD59EDE" w14:textId="4DC6981C"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Załączniki nr 8</w:t>
            </w:r>
          </w:p>
        </w:tc>
        <w:tc>
          <w:tcPr>
            <w:tcW w:w="8553" w:type="dxa"/>
          </w:tcPr>
          <w:p w14:paraId="4E970265" w14:textId="4822F8C9"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Regulamin wypożyczalni sprzętu wspomagającego i rehabilitacyjnego CUS II</w:t>
            </w:r>
          </w:p>
        </w:tc>
      </w:tr>
      <w:tr w:rsidR="004602B0" w:rsidRPr="004602B0" w14:paraId="6C549018" w14:textId="77777777" w:rsidTr="007702A7">
        <w:trPr>
          <w:trHeight w:val="527"/>
        </w:trPr>
        <w:tc>
          <w:tcPr>
            <w:tcW w:w="2139" w:type="dxa"/>
          </w:tcPr>
          <w:p w14:paraId="43D423E3" w14:textId="49CBDD71"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Załączniki nr 9</w:t>
            </w:r>
          </w:p>
        </w:tc>
        <w:tc>
          <w:tcPr>
            <w:tcW w:w="8553" w:type="dxa"/>
          </w:tcPr>
          <w:p w14:paraId="4C22C10B" w14:textId="1E5CB936"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Procedura korzystania z usług AOON</w:t>
            </w:r>
          </w:p>
        </w:tc>
      </w:tr>
      <w:tr w:rsidR="004602B0" w:rsidRPr="004602B0" w14:paraId="52F55D7C" w14:textId="77777777" w:rsidTr="007702A7">
        <w:trPr>
          <w:trHeight w:val="527"/>
        </w:trPr>
        <w:tc>
          <w:tcPr>
            <w:tcW w:w="2139" w:type="dxa"/>
          </w:tcPr>
          <w:p w14:paraId="190B79CA" w14:textId="63125ECF" w:rsidR="00587CE3" w:rsidRPr="004602B0" w:rsidRDefault="00587CE3" w:rsidP="008F5B60">
            <w:pPr>
              <w:spacing w:before="240" w:after="0"/>
              <w:ind w:left="154"/>
              <w:rPr>
                <w:rFonts w:ascii="Arial" w:eastAsia="Arial" w:hAnsi="Arial" w:cs="Arial"/>
                <w:sz w:val="24"/>
                <w:szCs w:val="24"/>
              </w:rPr>
            </w:pPr>
            <w:r w:rsidRPr="004602B0">
              <w:rPr>
                <w:rFonts w:ascii="Arial" w:hAnsi="Arial" w:cs="Arial"/>
                <w:sz w:val="24"/>
                <w:szCs w:val="24"/>
              </w:rPr>
              <w:t>Załącznik nr 10</w:t>
            </w:r>
          </w:p>
        </w:tc>
        <w:tc>
          <w:tcPr>
            <w:tcW w:w="8553" w:type="dxa"/>
          </w:tcPr>
          <w:p w14:paraId="0328E567" w14:textId="3E898B18" w:rsidR="00587CE3" w:rsidRPr="004602B0" w:rsidRDefault="007702A7" w:rsidP="008F5B60">
            <w:pPr>
              <w:spacing w:before="240" w:after="0"/>
              <w:ind w:left="154"/>
              <w:rPr>
                <w:rFonts w:ascii="Arial" w:eastAsia="Arial" w:hAnsi="Arial" w:cs="Arial"/>
                <w:sz w:val="24"/>
                <w:szCs w:val="24"/>
              </w:rPr>
            </w:pPr>
            <w:r w:rsidRPr="004602B0">
              <w:rPr>
                <w:rFonts w:ascii="Arial" w:eastAsia="Arial" w:hAnsi="Arial" w:cs="Arial"/>
                <w:sz w:val="24"/>
                <w:szCs w:val="24"/>
              </w:rPr>
              <w:t>Regulamin Klubu Seniora w Zalesiu</w:t>
            </w:r>
          </w:p>
        </w:tc>
      </w:tr>
      <w:tr w:rsidR="004602B0" w:rsidRPr="004602B0" w14:paraId="4B7385AF" w14:textId="77777777" w:rsidTr="007702A7">
        <w:trPr>
          <w:trHeight w:val="527"/>
        </w:trPr>
        <w:tc>
          <w:tcPr>
            <w:tcW w:w="2139" w:type="dxa"/>
          </w:tcPr>
          <w:p w14:paraId="6669E619" w14:textId="400E6256" w:rsidR="00587CE3" w:rsidRPr="004602B0" w:rsidRDefault="00587CE3"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Załączniki nr 11</w:t>
            </w:r>
          </w:p>
        </w:tc>
        <w:tc>
          <w:tcPr>
            <w:tcW w:w="8553" w:type="dxa"/>
          </w:tcPr>
          <w:p w14:paraId="2A103950" w14:textId="6B33E03E" w:rsidR="00587CE3" w:rsidRPr="004602B0" w:rsidRDefault="007702A7" w:rsidP="008F5B60">
            <w:pPr>
              <w:spacing w:before="240" w:after="0"/>
              <w:ind w:left="154"/>
              <w:rPr>
                <w:rFonts w:ascii="Arial" w:eastAsia="Arial" w:hAnsi="Arial" w:cs="Arial"/>
                <w:sz w:val="24"/>
                <w:szCs w:val="24"/>
              </w:rPr>
            </w:pPr>
            <w:r w:rsidRPr="004602B0">
              <w:rPr>
                <w:rFonts w:ascii="Arial" w:eastAsia="Arial" w:hAnsi="Arial" w:cs="Arial"/>
                <w:sz w:val="24"/>
                <w:szCs w:val="24"/>
              </w:rPr>
              <w:t>Regulamin świadczenia usług „ZŁOTA RĄCZKA”</w:t>
            </w:r>
          </w:p>
        </w:tc>
      </w:tr>
      <w:tr w:rsidR="004602B0" w:rsidRPr="004602B0" w14:paraId="055B9B53" w14:textId="77777777" w:rsidTr="007702A7">
        <w:trPr>
          <w:trHeight w:val="527"/>
        </w:trPr>
        <w:tc>
          <w:tcPr>
            <w:tcW w:w="2139" w:type="dxa"/>
          </w:tcPr>
          <w:p w14:paraId="52CBD776" w14:textId="7BC5A882" w:rsidR="00587CE3" w:rsidRPr="004602B0" w:rsidRDefault="007702A7" w:rsidP="008F5B60">
            <w:pPr>
              <w:spacing w:before="240" w:after="0"/>
              <w:ind w:left="154"/>
              <w:rPr>
                <w:rFonts w:ascii="Arial" w:eastAsia="Arial" w:hAnsi="Arial" w:cs="Arial"/>
                <w:sz w:val="24"/>
                <w:szCs w:val="24"/>
              </w:rPr>
            </w:pPr>
            <w:r w:rsidRPr="004602B0">
              <w:rPr>
                <w:rFonts w:ascii="Arial" w:eastAsia="Arial" w:hAnsi="Arial" w:cs="Arial"/>
                <w:sz w:val="24"/>
                <w:szCs w:val="24"/>
              </w:rPr>
              <w:t>Załączniki nr 12</w:t>
            </w:r>
          </w:p>
        </w:tc>
        <w:tc>
          <w:tcPr>
            <w:tcW w:w="8553" w:type="dxa"/>
          </w:tcPr>
          <w:p w14:paraId="29DC5953" w14:textId="0C25E406" w:rsidR="00587CE3" w:rsidRPr="004602B0" w:rsidRDefault="007702A7" w:rsidP="008F5B60">
            <w:pPr>
              <w:spacing w:before="240" w:after="0"/>
              <w:ind w:left="154"/>
              <w:rPr>
                <w:rFonts w:ascii="Arial" w:eastAsia="Arial" w:hAnsi="Arial" w:cs="Arial"/>
                <w:sz w:val="24"/>
                <w:szCs w:val="24"/>
              </w:rPr>
            </w:pPr>
            <w:r w:rsidRPr="004602B0">
              <w:rPr>
                <w:rFonts w:ascii="Arial" w:eastAsia="Arial" w:hAnsi="Arial" w:cs="Arial"/>
                <w:sz w:val="24"/>
                <w:szCs w:val="24"/>
              </w:rPr>
              <w:t>Regulamin świadczenia usług transportu indywidualnego DOOR-TO-DOOR</w:t>
            </w:r>
          </w:p>
        </w:tc>
      </w:tr>
    </w:tbl>
    <w:p w14:paraId="3EEB984C" w14:textId="7B77CEE3" w:rsidR="005A28F7" w:rsidRPr="004602B0" w:rsidRDefault="005A28F7" w:rsidP="00587CE3">
      <w:pPr>
        <w:rPr>
          <w:rFonts w:ascii="Arial" w:eastAsia="Arial" w:hAnsi="Arial" w:cs="Arial"/>
          <w:sz w:val="24"/>
          <w:szCs w:val="24"/>
        </w:rPr>
      </w:pPr>
    </w:p>
    <w:sectPr w:rsidR="005A28F7" w:rsidRPr="004602B0" w:rsidSect="00540F0D">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850" w:header="340" w:footer="28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6301" w14:textId="77777777" w:rsidR="00781DB3" w:rsidRDefault="00781DB3">
      <w:pPr>
        <w:spacing w:after="0" w:line="240" w:lineRule="auto"/>
      </w:pPr>
      <w:r>
        <w:separator/>
      </w:r>
    </w:p>
  </w:endnote>
  <w:endnote w:type="continuationSeparator" w:id="0">
    <w:p w14:paraId="5EA65678" w14:textId="77777777" w:rsidR="00781DB3" w:rsidRDefault="007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8D8E" w14:textId="77777777"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5DFC" w14:textId="77777777" w:rsidR="00984A10" w:rsidRDefault="003949A0">
    <w:pPr>
      <w:pBdr>
        <w:top w:val="nil"/>
        <w:left w:val="nil"/>
        <w:bottom w:val="nil"/>
        <w:right w:val="nil"/>
        <w:between w:val="nil"/>
      </w:pBdr>
      <w:tabs>
        <w:tab w:val="center" w:pos="4536"/>
        <w:tab w:val="right" w:pos="9072"/>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1B6718">
      <w:rPr>
        <w:rFonts w:eastAsia="Calibri"/>
        <w:noProof/>
        <w:color w:val="000000"/>
      </w:rPr>
      <w:t>11</w:t>
    </w:r>
    <w:r>
      <w:rPr>
        <w:rFonts w:eastAsia="Calibri"/>
        <w:color w:val="000000"/>
      </w:rPr>
      <w:fldChar w:fldCharType="end"/>
    </w:r>
  </w:p>
  <w:p w14:paraId="4A844C63" w14:textId="77777777"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A1FF" w14:textId="6207C672" w:rsidR="00984A10" w:rsidRDefault="00011206">
    <w:pPr>
      <w:pBdr>
        <w:top w:val="nil"/>
        <w:left w:val="nil"/>
        <w:bottom w:val="nil"/>
        <w:right w:val="nil"/>
        <w:between w:val="nil"/>
      </w:pBdr>
      <w:tabs>
        <w:tab w:val="center" w:pos="4536"/>
        <w:tab w:val="right" w:pos="9072"/>
      </w:tabs>
      <w:spacing w:after="0" w:line="240" w:lineRule="auto"/>
      <w:jc w:val="center"/>
      <w:rPr>
        <w:rFonts w:eastAsia="Calibri"/>
        <w:color w:val="000000"/>
      </w:rPr>
    </w:pPr>
    <w:r>
      <w:rPr>
        <w:noProof/>
        <w:lang w:eastAsia="pl-PL"/>
      </w:rPr>
      <w:drawing>
        <wp:anchor distT="0" distB="0" distL="114300" distR="114300" simplePos="0" relativeHeight="251660800" behindDoc="0" locked="0" layoutInCell="1" hidden="0" allowOverlap="1" wp14:anchorId="46729B8F" wp14:editId="2003272F">
          <wp:simplePos x="0" y="0"/>
          <wp:positionH relativeFrom="column">
            <wp:posOffset>-38100</wp:posOffset>
          </wp:positionH>
          <wp:positionV relativeFrom="paragraph">
            <wp:posOffset>170180</wp:posOffset>
          </wp:positionV>
          <wp:extent cx="350520" cy="350520"/>
          <wp:effectExtent l="0" t="0" r="0" b="0"/>
          <wp:wrapSquare wrapText="bothSides" distT="0" distB="0" distL="114300" distR="114300"/>
          <wp:docPr id="1288797556" name="image1.jpg" descr="Obraz zawierający tekst, kreskówka, clipar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kreskówka, clipart&#10;&#10;Opis wygenerowany automatycznie"/>
                  <pic:cNvPicPr preferRelativeResize="0"/>
                </pic:nvPicPr>
                <pic:blipFill>
                  <a:blip r:embed="rId1"/>
                  <a:srcRect/>
                  <a:stretch>
                    <a:fillRect/>
                  </a:stretch>
                </pic:blipFill>
                <pic:spPr>
                  <a:xfrm>
                    <a:off x="0" y="0"/>
                    <a:ext cx="350520" cy="350520"/>
                  </a:xfrm>
                  <a:prstGeom prst="rect">
                    <a:avLst/>
                  </a:prstGeom>
                  <a:ln/>
                </pic:spPr>
              </pic:pic>
            </a:graphicData>
          </a:graphic>
        </wp:anchor>
      </w:drawing>
    </w:r>
    <w:r w:rsidR="003949A0">
      <w:rPr>
        <w:rFonts w:eastAsia="Calibri"/>
        <w:color w:val="000000"/>
      </w:rPr>
      <w:fldChar w:fldCharType="begin"/>
    </w:r>
    <w:r w:rsidR="003949A0">
      <w:rPr>
        <w:rFonts w:eastAsia="Calibri"/>
        <w:color w:val="000000"/>
      </w:rPr>
      <w:instrText>PAGE</w:instrText>
    </w:r>
    <w:r w:rsidR="003949A0">
      <w:rPr>
        <w:rFonts w:eastAsia="Calibri"/>
        <w:color w:val="000000"/>
      </w:rPr>
      <w:fldChar w:fldCharType="separate"/>
    </w:r>
    <w:r w:rsidR="001B6718">
      <w:rPr>
        <w:rFonts w:eastAsia="Calibri"/>
        <w:noProof/>
        <w:color w:val="000000"/>
      </w:rPr>
      <w:t>1</w:t>
    </w:r>
    <w:r w:rsidR="003949A0">
      <w:rPr>
        <w:rFonts w:eastAsia="Calibri"/>
        <w:color w:val="000000"/>
      </w:rPr>
      <w:fldChar w:fldCharType="end"/>
    </w:r>
  </w:p>
  <w:p w14:paraId="34866C35" w14:textId="687EC2E5" w:rsidR="00984A10" w:rsidRDefault="003949A0">
    <w:pPr>
      <w:pBdr>
        <w:top w:val="nil"/>
        <w:left w:val="nil"/>
        <w:bottom w:val="nil"/>
        <w:right w:val="nil"/>
        <w:between w:val="nil"/>
      </w:pBdr>
      <w:tabs>
        <w:tab w:val="center" w:pos="4536"/>
        <w:tab w:val="right" w:pos="9072"/>
        <w:tab w:val="right" w:pos="8364"/>
      </w:tabs>
      <w:spacing w:after="0" w:line="240" w:lineRule="auto"/>
      <w:ind w:left="851" w:right="850"/>
      <w:rPr>
        <w:rFonts w:eastAsia="Calibri"/>
        <w:color w:val="000000"/>
        <w:sz w:val="16"/>
        <w:szCs w:val="16"/>
      </w:rPr>
    </w:pPr>
    <w:r>
      <w:rPr>
        <w:rFonts w:eastAsia="Calibri"/>
        <w:color w:val="000000"/>
        <w:sz w:val="16"/>
        <w:szCs w:val="16"/>
        <w:u w:val="single"/>
      </w:rPr>
      <w:t>Realizator projektu</w:t>
    </w:r>
    <w:r>
      <w:rPr>
        <w:rFonts w:eastAsia="Calibri"/>
        <w:color w:val="000000"/>
        <w:sz w:val="16"/>
        <w:szCs w:val="16"/>
      </w:rPr>
      <w:t>:</w:t>
    </w:r>
  </w:p>
  <w:p w14:paraId="23F20C6A" w14:textId="77777777" w:rsidR="00984A10" w:rsidRDefault="003949A0">
    <w:pPr>
      <w:pBdr>
        <w:top w:val="nil"/>
        <w:left w:val="nil"/>
        <w:bottom w:val="nil"/>
        <w:right w:val="nil"/>
        <w:between w:val="nil"/>
      </w:pBdr>
      <w:tabs>
        <w:tab w:val="center" w:pos="4536"/>
        <w:tab w:val="right" w:pos="9072"/>
        <w:tab w:val="right" w:pos="8364"/>
      </w:tabs>
      <w:spacing w:after="0" w:line="240" w:lineRule="auto"/>
      <w:ind w:left="851" w:right="850"/>
      <w:rPr>
        <w:rFonts w:eastAsia="Calibri"/>
        <w:color w:val="000000"/>
        <w:sz w:val="16"/>
        <w:szCs w:val="16"/>
      </w:rPr>
    </w:pPr>
    <w:r>
      <w:rPr>
        <w:rFonts w:eastAsia="Calibri"/>
        <w:color w:val="000000"/>
        <w:sz w:val="16"/>
        <w:szCs w:val="16"/>
      </w:rPr>
      <w:t>Stowarzyszenie Rodziców i Przyjaciół Osób Niepełnosprawnych PRZYSTAŃ</w:t>
    </w:r>
  </w:p>
  <w:p w14:paraId="17D30C36" w14:textId="77777777" w:rsidR="00984A10" w:rsidRDefault="003949A0">
    <w:pPr>
      <w:pBdr>
        <w:top w:val="nil"/>
        <w:left w:val="nil"/>
        <w:bottom w:val="nil"/>
        <w:right w:val="nil"/>
        <w:between w:val="nil"/>
      </w:pBdr>
      <w:tabs>
        <w:tab w:val="center" w:pos="4536"/>
        <w:tab w:val="right" w:pos="9072"/>
        <w:tab w:val="right" w:pos="8364"/>
      </w:tabs>
      <w:spacing w:after="0" w:line="240" w:lineRule="auto"/>
      <w:ind w:left="851" w:right="850"/>
      <w:rPr>
        <w:rFonts w:eastAsia="Calibri"/>
        <w:color w:val="000000"/>
        <w:sz w:val="16"/>
        <w:szCs w:val="16"/>
      </w:rPr>
    </w:pPr>
    <w:r>
      <w:rPr>
        <w:rFonts w:eastAsia="Calibri"/>
        <w:color w:val="000000"/>
        <w:sz w:val="16"/>
        <w:szCs w:val="16"/>
      </w:rPr>
      <w:t>ul. Żeromskiego 1, 97-400 Bełchatów tel. 516045260, E -mail: biuro@przystań.belchatow.pl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6375E" w14:textId="77777777" w:rsidR="00781DB3" w:rsidRDefault="00781DB3">
      <w:pPr>
        <w:spacing w:after="0" w:line="240" w:lineRule="auto"/>
      </w:pPr>
      <w:r>
        <w:separator/>
      </w:r>
    </w:p>
  </w:footnote>
  <w:footnote w:type="continuationSeparator" w:id="0">
    <w:p w14:paraId="558136CD" w14:textId="77777777" w:rsidR="00781DB3" w:rsidRDefault="0078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555F" w14:textId="77777777"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B142" w14:textId="77777777"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p w14:paraId="6AF7F948" w14:textId="77777777" w:rsidR="00984A10" w:rsidRDefault="003949A0">
    <w:pPr>
      <w:pBdr>
        <w:top w:val="nil"/>
        <w:left w:val="nil"/>
        <w:bottom w:val="nil"/>
        <w:right w:val="nil"/>
        <w:between w:val="nil"/>
      </w:pBdr>
      <w:tabs>
        <w:tab w:val="center" w:pos="4536"/>
        <w:tab w:val="right" w:pos="9072"/>
        <w:tab w:val="left" w:pos="8208"/>
      </w:tabs>
      <w:spacing w:after="0" w:line="240" w:lineRule="auto"/>
      <w:rPr>
        <w:rFonts w:eastAsia="Calibri"/>
        <w:color w:val="000000"/>
      </w:rPr>
    </w:pPr>
    <w:r>
      <w:rPr>
        <w:rFonts w:eastAsia="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7F8B" w14:textId="4395B452" w:rsidR="00984A10" w:rsidRDefault="00984A10">
    <w:pPr>
      <w:pBdr>
        <w:top w:val="nil"/>
        <w:left w:val="nil"/>
        <w:bottom w:val="nil"/>
        <w:right w:val="nil"/>
        <w:between w:val="nil"/>
      </w:pBdr>
      <w:tabs>
        <w:tab w:val="center" w:pos="4536"/>
        <w:tab w:val="right" w:pos="9072"/>
      </w:tabs>
      <w:spacing w:after="0" w:line="240" w:lineRule="auto"/>
      <w:jc w:val="center"/>
      <w:rPr>
        <w:rFonts w:eastAsia="Calibri"/>
        <w:color w:val="000000"/>
      </w:rPr>
    </w:pPr>
  </w:p>
  <w:p w14:paraId="49E8DD2C" w14:textId="1EE9A687" w:rsidR="00984A10" w:rsidRDefault="00540F0D" w:rsidP="00540F0D">
    <w:pPr>
      <w:pBdr>
        <w:top w:val="nil"/>
        <w:left w:val="nil"/>
        <w:bottom w:val="nil"/>
        <w:right w:val="nil"/>
        <w:between w:val="nil"/>
      </w:pBdr>
      <w:tabs>
        <w:tab w:val="center" w:pos="4536"/>
        <w:tab w:val="right" w:pos="9072"/>
      </w:tabs>
      <w:spacing w:after="0" w:line="240" w:lineRule="auto"/>
      <w:jc w:val="center"/>
      <w:rPr>
        <w:rFonts w:eastAsia="Calibri"/>
        <w:color w:val="000000"/>
      </w:rPr>
    </w:pPr>
    <w:r w:rsidRPr="002D7D52">
      <w:rPr>
        <w:noProof/>
      </w:rPr>
      <w:drawing>
        <wp:inline distT="0" distB="0" distL="0" distR="0" wp14:anchorId="61337AF7" wp14:editId="2B094D5D">
          <wp:extent cx="5753100" cy="579120"/>
          <wp:effectExtent l="0" t="0" r="0" b="0"/>
          <wp:docPr id="1226829460" name="Obraz 1" descr="C:\Users\lukasz.slocinski\AppData\Local\Temp\5add487b-c51d-4ad9-8aa6-05560f8876f6_zestawienie-znakow-w-programie-regionalnym.zip.6f6\POZIOM\CMYK\KOLOR\zestawienie znakow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slocinski\AppData\Local\Temp\5add487b-c51d-4ad9-8aa6-05560f8876f6_zestawienie-znakow-w-programie-regionalnym.zip.6f6\POZIOM\CMYK\KOLOR\zestawienie znakow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5FFE"/>
    <w:multiLevelType w:val="multilevel"/>
    <w:tmpl w:val="9AD2F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F4A6C"/>
    <w:multiLevelType w:val="multilevel"/>
    <w:tmpl w:val="A76C4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E4940"/>
    <w:multiLevelType w:val="multilevel"/>
    <w:tmpl w:val="CB68E68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0FEF69F8"/>
    <w:multiLevelType w:val="multilevel"/>
    <w:tmpl w:val="9A3EBB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2091EC5"/>
    <w:multiLevelType w:val="multilevel"/>
    <w:tmpl w:val="39E22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881B18"/>
    <w:multiLevelType w:val="multilevel"/>
    <w:tmpl w:val="53E29F4C"/>
    <w:lvl w:ilvl="0">
      <w:start w:val="1"/>
      <w:numFmt w:val="decimal"/>
      <w:lvlText w:val="%1."/>
      <w:lvlJc w:val="left"/>
      <w:pPr>
        <w:ind w:left="436" w:hanging="360"/>
      </w:pPr>
      <w:rPr>
        <w:color w:val="00000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 w15:restartNumberingAfterBreak="0">
    <w:nsid w:val="21F317CB"/>
    <w:multiLevelType w:val="multilevel"/>
    <w:tmpl w:val="1CEAC088"/>
    <w:lvl w:ilvl="0">
      <w:start w:val="16"/>
      <w:numFmt w:val="decimal"/>
      <w:lvlText w:val="%1."/>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5D5E97"/>
    <w:multiLevelType w:val="hybridMultilevel"/>
    <w:tmpl w:val="068A48AA"/>
    <w:lvl w:ilvl="0" w:tplc="0415000F">
      <w:start w:val="1"/>
      <w:numFmt w:val="decimal"/>
      <w:lvlText w:val="%1."/>
      <w:lvlJc w:val="left"/>
      <w:pPr>
        <w:ind w:left="371" w:hanging="360"/>
      </w:p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8" w15:restartNumberingAfterBreak="0">
    <w:nsid w:val="27A81482"/>
    <w:multiLevelType w:val="multilevel"/>
    <w:tmpl w:val="06486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421103"/>
    <w:multiLevelType w:val="multilevel"/>
    <w:tmpl w:val="3DA8D306"/>
    <w:lvl w:ilvl="0">
      <w:start w:val="8"/>
      <w:numFmt w:val="decimal"/>
      <w:lvlText w:val="%1."/>
      <w:lvlJc w:val="left"/>
      <w:pPr>
        <w:ind w:left="644"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8D56FF"/>
    <w:multiLevelType w:val="hybridMultilevel"/>
    <w:tmpl w:val="322E5CF4"/>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1" w15:restartNumberingAfterBreak="0">
    <w:nsid w:val="2F7A149C"/>
    <w:multiLevelType w:val="hybridMultilevel"/>
    <w:tmpl w:val="8BE208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354BA6"/>
    <w:multiLevelType w:val="multilevel"/>
    <w:tmpl w:val="4DE0D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013C25"/>
    <w:multiLevelType w:val="multilevel"/>
    <w:tmpl w:val="73227C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69426A"/>
    <w:multiLevelType w:val="hybridMultilevel"/>
    <w:tmpl w:val="E4F87EB0"/>
    <w:lvl w:ilvl="0" w:tplc="C4768446">
      <w:start w:val="5"/>
      <w:numFmt w:val="decimal"/>
      <w:lvlText w:val="%1."/>
      <w:lvlJc w:val="left"/>
      <w:pPr>
        <w:ind w:left="37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616E3F"/>
    <w:multiLevelType w:val="multilevel"/>
    <w:tmpl w:val="64F8E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250B83"/>
    <w:multiLevelType w:val="multilevel"/>
    <w:tmpl w:val="9BCAFC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4A5A56"/>
    <w:multiLevelType w:val="multilevel"/>
    <w:tmpl w:val="BA167D14"/>
    <w:lvl w:ilvl="0">
      <w:start w:val="1"/>
      <w:numFmt w:val="decimal"/>
      <w:pStyle w:val="Nagwek1"/>
      <w:lvlText w:val="%1)"/>
      <w:lvlJc w:val="left"/>
      <w:pPr>
        <w:ind w:left="720" w:hanging="360"/>
      </w:pPr>
    </w:lvl>
    <w:lvl w:ilvl="1">
      <w:start w:val="1"/>
      <w:numFmt w:val="decimal"/>
      <w:pStyle w:val="Nagwek2"/>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pStyle w:val="Nagwek5"/>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E4736B8"/>
    <w:multiLevelType w:val="multilevel"/>
    <w:tmpl w:val="C3B8DCC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4FE000F4"/>
    <w:multiLevelType w:val="multilevel"/>
    <w:tmpl w:val="A050A0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B8A16ED"/>
    <w:multiLevelType w:val="hybridMultilevel"/>
    <w:tmpl w:val="8B28EBCA"/>
    <w:lvl w:ilvl="0" w:tplc="2030500A">
      <w:start w:val="13"/>
      <w:numFmt w:val="decimal"/>
      <w:lvlText w:val="%1."/>
      <w:lvlJc w:val="left"/>
      <w:pPr>
        <w:ind w:left="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507366"/>
    <w:multiLevelType w:val="multilevel"/>
    <w:tmpl w:val="C77A201E"/>
    <w:lvl w:ilvl="0">
      <w:start w:val="1"/>
      <w:numFmt w:val="lowerLetter"/>
      <w:lvlText w:val="%1."/>
      <w:lvlJc w:val="left"/>
      <w:pPr>
        <w:ind w:left="11" w:hanging="360"/>
      </w:pPr>
    </w:lvl>
    <w:lvl w:ilvl="1">
      <w:numFmt w:val="bullet"/>
      <w:lvlText w:val="•"/>
      <w:lvlJc w:val="left"/>
      <w:pPr>
        <w:ind w:left="1079" w:hanging="707"/>
      </w:pPr>
      <w:rPr>
        <w:rFonts w:ascii="Arial" w:eastAsia="Arial" w:hAnsi="Arial" w:cs="Arial"/>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2" w15:restartNumberingAfterBreak="0">
    <w:nsid w:val="66267D68"/>
    <w:multiLevelType w:val="multilevel"/>
    <w:tmpl w:val="9264A06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3" w15:restartNumberingAfterBreak="0">
    <w:nsid w:val="6A383E85"/>
    <w:multiLevelType w:val="hybridMultilevel"/>
    <w:tmpl w:val="57AA9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DB80CB3"/>
    <w:multiLevelType w:val="hybridMultilevel"/>
    <w:tmpl w:val="068A48AA"/>
    <w:lvl w:ilvl="0" w:tplc="FFFFFFFF">
      <w:start w:val="1"/>
      <w:numFmt w:val="decimal"/>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5" w15:restartNumberingAfterBreak="0">
    <w:nsid w:val="70D01CE0"/>
    <w:multiLevelType w:val="multilevel"/>
    <w:tmpl w:val="039CC1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710356C6"/>
    <w:multiLevelType w:val="multilevel"/>
    <w:tmpl w:val="5BEA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D40C54"/>
    <w:multiLevelType w:val="multilevel"/>
    <w:tmpl w:val="275E9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E7756D"/>
    <w:multiLevelType w:val="hybridMultilevel"/>
    <w:tmpl w:val="F56272D4"/>
    <w:lvl w:ilvl="0" w:tplc="9D681988">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DB68CD"/>
    <w:multiLevelType w:val="multilevel"/>
    <w:tmpl w:val="AAECB81A"/>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7BE3194C"/>
    <w:multiLevelType w:val="multilevel"/>
    <w:tmpl w:val="F460866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C117E0A"/>
    <w:multiLevelType w:val="hybridMultilevel"/>
    <w:tmpl w:val="148A56A8"/>
    <w:lvl w:ilvl="0" w:tplc="9612D10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673574">
    <w:abstractNumId w:val="17"/>
  </w:num>
  <w:num w:numId="2" w16cid:durableId="2112161362">
    <w:abstractNumId w:val="21"/>
  </w:num>
  <w:num w:numId="3" w16cid:durableId="1195464355">
    <w:abstractNumId w:val="18"/>
  </w:num>
  <w:num w:numId="4" w16cid:durableId="184681705">
    <w:abstractNumId w:val="26"/>
  </w:num>
  <w:num w:numId="5" w16cid:durableId="1853105278">
    <w:abstractNumId w:val="4"/>
  </w:num>
  <w:num w:numId="6" w16cid:durableId="976642879">
    <w:abstractNumId w:val="15"/>
  </w:num>
  <w:num w:numId="7" w16cid:durableId="837042268">
    <w:abstractNumId w:val="29"/>
  </w:num>
  <w:num w:numId="8" w16cid:durableId="1952127585">
    <w:abstractNumId w:val="0"/>
  </w:num>
  <w:num w:numId="9" w16cid:durableId="1983273040">
    <w:abstractNumId w:val="27"/>
  </w:num>
  <w:num w:numId="10" w16cid:durableId="1071347446">
    <w:abstractNumId w:val="5"/>
  </w:num>
  <w:num w:numId="11" w16cid:durableId="514149679">
    <w:abstractNumId w:val="30"/>
  </w:num>
  <w:num w:numId="12" w16cid:durableId="1505122844">
    <w:abstractNumId w:val="1"/>
  </w:num>
  <w:num w:numId="13" w16cid:durableId="1010713961">
    <w:abstractNumId w:val="16"/>
  </w:num>
  <w:num w:numId="14" w16cid:durableId="1087506300">
    <w:abstractNumId w:val="6"/>
  </w:num>
  <w:num w:numId="15" w16cid:durableId="334965725">
    <w:abstractNumId w:val="19"/>
  </w:num>
  <w:num w:numId="16" w16cid:durableId="1877305379">
    <w:abstractNumId w:val="25"/>
  </w:num>
  <w:num w:numId="17" w16cid:durableId="969363192">
    <w:abstractNumId w:val="22"/>
  </w:num>
  <w:num w:numId="18" w16cid:durableId="452484743">
    <w:abstractNumId w:val="2"/>
  </w:num>
  <w:num w:numId="19" w16cid:durableId="823081857">
    <w:abstractNumId w:val="9"/>
  </w:num>
  <w:num w:numId="20" w16cid:durableId="121968123">
    <w:abstractNumId w:val="8"/>
  </w:num>
  <w:num w:numId="21" w16cid:durableId="1632901330">
    <w:abstractNumId w:val="12"/>
  </w:num>
  <w:num w:numId="22" w16cid:durableId="1710764873">
    <w:abstractNumId w:val="7"/>
  </w:num>
  <w:num w:numId="23" w16cid:durableId="819151158">
    <w:abstractNumId w:val="31"/>
  </w:num>
  <w:num w:numId="24" w16cid:durableId="1024942441">
    <w:abstractNumId w:val="14"/>
  </w:num>
  <w:num w:numId="25" w16cid:durableId="1919167042">
    <w:abstractNumId w:val="23"/>
  </w:num>
  <w:num w:numId="26" w16cid:durableId="280651010">
    <w:abstractNumId w:val="20"/>
  </w:num>
  <w:num w:numId="27" w16cid:durableId="688260098">
    <w:abstractNumId w:val="28"/>
  </w:num>
  <w:num w:numId="28" w16cid:durableId="218171280">
    <w:abstractNumId w:val="3"/>
  </w:num>
  <w:num w:numId="29" w16cid:durableId="711656332">
    <w:abstractNumId w:val="13"/>
  </w:num>
  <w:num w:numId="30" w16cid:durableId="1093162397">
    <w:abstractNumId w:val="10"/>
  </w:num>
  <w:num w:numId="31" w16cid:durableId="1911771625">
    <w:abstractNumId w:val="24"/>
  </w:num>
  <w:num w:numId="32" w16cid:durableId="102972529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84A10"/>
    <w:rsid w:val="00011206"/>
    <w:rsid w:val="0002478E"/>
    <w:rsid w:val="00033572"/>
    <w:rsid w:val="0004472B"/>
    <w:rsid w:val="00072EF2"/>
    <w:rsid w:val="00095627"/>
    <w:rsid w:val="000B3333"/>
    <w:rsid w:val="000C194C"/>
    <w:rsid w:val="000C3B21"/>
    <w:rsid w:val="001107C7"/>
    <w:rsid w:val="00122625"/>
    <w:rsid w:val="0012744C"/>
    <w:rsid w:val="00145D71"/>
    <w:rsid w:val="001B072C"/>
    <w:rsid w:val="001B6718"/>
    <w:rsid w:val="0023702D"/>
    <w:rsid w:val="00253B5D"/>
    <w:rsid w:val="00285B87"/>
    <w:rsid w:val="002E1A48"/>
    <w:rsid w:val="003130BB"/>
    <w:rsid w:val="00333F54"/>
    <w:rsid w:val="00345862"/>
    <w:rsid w:val="00386013"/>
    <w:rsid w:val="003949A0"/>
    <w:rsid w:val="00402A41"/>
    <w:rsid w:val="004602B0"/>
    <w:rsid w:val="004A0621"/>
    <w:rsid w:val="004B3314"/>
    <w:rsid w:val="004E590E"/>
    <w:rsid w:val="004F2CFB"/>
    <w:rsid w:val="00510E5E"/>
    <w:rsid w:val="00514DE8"/>
    <w:rsid w:val="00540F0D"/>
    <w:rsid w:val="005573D3"/>
    <w:rsid w:val="00587CE3"/>
    <w:rsid w:val="005A28F7"/>
    <w:rsid w:val="005D1215"/>
    <w:rsid w:val="005D76F6"/>
    <w:rsid w:val="0060220A"/>
    <w:rsid w:val="006426E4"/>
    <w:rsid w:val="00656B33"/>
    <w:rsid w:val="00710926"/>
    <w:rsid w:val="00712478"/>
    <w:rsid w:val="0076147E"/>
    <w:rsid w:val="007702A7"/>
    <w:rsid w:val="00781DB3"/>
    <w:rsid w:val="00792BBA"/>
    <w:rsid w:val="007D6227"/>
    <w:rsid w:val="007E7D83"/>
    <w:rsid w:val="007E7E15"/>
    <w:rsid w:val="00807697"/>
    <w:rsid w:val="008C081E"/>
    <w:rsid w:val="008F5B60"/>
    <w:rsid w:val="00926C80"/>
    <w:rsid w:val="009514DB"/>
    <w:rsid w:val="00984A10"/>
    <w:rsid w:val="009C6DD0"/>
    <w:rsid w:val="00A37B33"/>
    <w:rsid w:val="00A44297"/>
    <w:rsid w:val="00AC1D7E"/>
    <w:rsid w:val="00B53342"/>
    <w:rsid w:val="00B76675"/>
    <w:rsid w:val="00BE225A"/>
    <w:rsid w:val="00BE6046"/>
    <w:rsid w:val="00BF01D2"/>
    <w:rsid w:val="00BF13EE"/>
    <w:rsid w:val="00CB271C"/>
    <w:rsid w:val="00D56B03"/>
    <w:rsid w:val="00DD4118"/>
    <w:rsid w:val="00DF7EA9"/>
    <w:rsid w:val="00E11798"/>
    <w:rsid w:val="00E353FC"/>
    <w:rsid w:val="00E46734"/>
    <w:rsid w:val="00E9163E"/>
    <w:rsid w:val="00F037C1"/>
    <w:rsid w:val="00F46515"/>
    <w:rsid w:val="00F656EA"/>
    <w:rsid w:val="00F7161A"/>
    <w:rsid w:val="00F96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EF66"/>
  <w15:docId w15:val="{48170BFC-59E6-41A8-80C0-7932FF9C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0AA"/>
    <w:pPr>
      <w:suppressAutoHyphens/>
    </w:pPr>
    <w:rPr>
      <w:rFonts w:eastAsia="Times New Roman"/>
      <w:lang w:eastAsia="ar-SA"/>
    </w:rPr>
  </w:style>
  <w:style w:type="paragraph" w:styleId="Nagwek1">
    <w:name w:val="heading 1"/>
    <w:basedOn w:val="Normalny"/>
    <w:next w:val="Normalny"/>
    <w:link w:val="Nagwek1Znak"/>
    <w:qFormat/>
    <w:rsid w:val="00F66760"/>
    <w:pPr>
      <w:keepNext/>
      <w:numPr>
        <w:numId w:val="1"/>
      </w:numPr>
      <w:spacing w:after="0" w:line="240" w:lineRule="auto"/>
      <w:outlineLvl w:val="0"/>
    </w:pPr>
    <w:rPr>
      <w:rFonts w:ascii="Tahoma" w:hAnsi="Tahoma" w:cs="Tahoma"/>
      <w:b/>
      <w:sz w:val="20"/>
      <w:szCs w:val="20"/>
      <w:lang w:eastAsia="zh-CN"/>
    </w:rPr>
  </w:style>
  <w:style w:type="paragraph" w:styleId="Nagwek2">
    <w:name w:val="heading 2"/>
    <w:basedOn w:val="Normalny"/>
    <w:next w:val="Normalny"/>
    <w:link w:val="Nagwek2Znak"/>
    <w:semiHidden/>
    <w:unhideWhenUsed/>
    <w:qFormat/>
    <w:rsid w:val="00F66760"/>
    <w:pPr>
      <w:keepNext/>
      <w:numPr>
        <w:ilvl w:val="1"/>
        <w:numId w:val="1"/>
      </w:numPr>
      <w:spacing w:after="0" w:line="240" w:lineRule="auto"/>
      <w:jc w:val="both"/>
      <w:outlineLvl w:val="1"/>
    </w:pPr>
    <w:rPr>
      <w:rFonts w:ascii="Arial" w:hAnsi="Arial" w:cs="Arial"/>
      <w:b/>
      <w:szCs w:val="20"/>
      <w:lang w:eastAsia="zh-CN"/>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link w:val="Nagwek5Znak"/>
    <w:semiHidden/>
    <w:unhideWhenUsed/>
    <w:qFormat/>
    <w:rsid w:val="00F66760"/>
    <w:pPr>
      <w:numPr>
        <w:ilvl w:val="4"/>
        <w:numId w:val="1"/>
      </w:numPr>
      <w:spacing w:before="240" w:after="60" w:line="240" w:lineRule="auto"/>
      <w:outlineLvl w:val="4"/>
    </w:pPr>
    <w:rPr>
      <w:rFonts w:ascii="Times New Roman" w:hAnsi="Times New Roman" w:cs="Times New Roman"/>
      <w:b/>
      <w:bCs/>
      <w:i/>
      <w:iCs/>
      <w:sz w:val="26"/>
      <w:szCs w:val="26"/>
      <w:lang w:eastAsia="zh-CN"/>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character" w:customStyle="1" w:styleId="Nagwek1Znak">
    <w:name w:val="Nagłówek 1 Znak"/>
    <w:basedOn w:val="Domylnaczcionkaakapitu"/>
    <w:link w:val="Nagwek1"/>
    <w:rsid w:val="00F66760"/>
    <w:rPr>
      <w:rFonts w:ascii="Tahoma" w:eastAsia="Times New Roman" w:hAnsi="Tahoma" w:cs="Tahoma"/>
      <w:b/>
      <w:sz w:val="20"/>
      <w:szCs w:val="20"/>
      <w:lang w:eastAsia="zh-CN"/>
    </w:rPr>
  </w:style>
  <w:style w:type="character" w:customStyle="1" w:styleId="Nagwek2Znak">
    <w:name w:val="Nagłówek 2 Znak"/>
    <w:basedOn w:val="Domylnaczcionkaakapitu"/>
    <w:link w:val="Nagwek2"/>
    <w:semiHidden/>
    <w:rsid w:val="00F66760"/>
    <w:rPr>
      <w:rFonts w:ascii="Arial" w:eastAsia="Times New Roman" w:hAnsi="Arial" w:cs="Arial"/>
      <w:b/>
      <w:szCs w:val="20"/>
      <w:lang w:eastAsia="zh-CN"/>
    </w:rPr>
  </w:style>
  <w:style w:type="character" w:customStyle="1" w:styleId="Nagwek5Znak">
    <w:name w:val="Nagłówek 5 Znak"/>
    <w:basedOn w:val="Domylnaczcionkaakapitu"/>
    <w:link w:val="Nagwek5"/>
    <w:semiHidden/>
    <w:rsid w:val="00F66760"/>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semiHidden/>
    <w:unhideWhenUsed/>
    <w:rsid w:val="00F66760"/>
    <w:pPr>
      <w:spacing w:after="120" w:line="240" w:lineRule="auto"/>
    </w:pPr>
    <w:rPr>
      <w:rFonts w:ascii="Times New Roman" w:hAnsi="Times New Roman" w:cs="Times New Roman"/>
      <w:sz w:val="20"/>
      <w:szCs w:val="20"/>
      <w:lang w:eastAsia="zh-CN"/>
    </w:rPr>
  </w:style>
  <w:style w:type="character" w:customStyle="1" w:styleId="TekstpodstawowyZnak">
    <w:name w:val="Tekst podstawowy Znak"/>
    <w:basedOn w:val="Domylnaczcionkaakapitu"/>
    <w:link w:val="Tekstpodstawowy"/>
    <w:semiHidden/>
    <w:rsid w:val="00F66760"/>
    <w:rPr>
      <w:rFonts w:ascii="Times New Roman" w:eastAsia="Times New Roman" w:hAnsi="Times New Roman" w:cs="Times New Roman"/>
      <w:sz w:val="20"/>
      <w:szCs w:val="20"/>
      <w:lang w:eastAsia="zh-CN"/>
    </w:rPr>
  </w:style>
  <w:style w:type="paragraph" w:customStyle="1" w:styleId="drugi">
    <w:name w:val="drugi"/>
    <w:basedOn w:val="Normalny"/>
    <w:rsid w:val="00F66760"/>
    <w:pPr>
      <w:tabs>
        <w:tab w:val="left" w:pos="360"/>
      </w:tabs>
      <w:autoSpaceDE w:val="0"/>
      <w:spacing w:after="240" w:line="240" w:lineRule="auto"/>
      <w:jc w:val="center"/>
    </w:pPr>
    <w:rPr>
      <w:rFonts w:ascii="Times New Roman" w:hAnsi="Times New Roman" w:cs="Times New Roman"/>
      <w:b/>
      <w:bCs/>
      <w:kern w:val="2"/>
      <w:lang w:eastAsia="zh-CN"/>
    </w:rPr>
  </w:style>
  <w:style w:type="table" w:customStyle="1" w:styleId="TableGrid">
    <w:name w:val="TableGrid"/>
    <w:rsid w:val="008E71AD"/>
    <w:pPr>
      <w:spacing w:after="0" w:line="240" w:lineRule="auto"/>
    </w:pPr>
    <w:rPr>
      <w:rFonts w:eastAsiaTheme="minorEastAsia"/>
    </w:rPr>
    <w:tblPr>
      <w:tblCellMar>
        <w:top w:w="0" w:type="dxa"/>
        <w:left w:w="0" w:type="dxa"/>
        <w:bottom w:w="0" w:type="dxa"/>
        <w:right w:w="0" w:type="dxa"/>
      </w:tblCellMar>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BB679C"/>
    <w:pPr>
      <w:ind w:left="720"/>
      <w:contextualSpacing/>
    </w:pPr>
  </w:style>
  <w:style w:type="character" w:styleId="Pogrubienie">
    <w:name w:val="Strong"/>
    <w:basedOn w:val="Domylnaczcionkaakapitu"/>
    <w:uiPriority w:val="22"/>
    <w:qFormat/>
    <w:rsid w:val="00571300"/>
    <w:rPr>
      <w:b/>
      <w:bCs/>
    </w:rPr>
  </w:style>
  <w:style w:type="character" w:styleId="Odwoaniedokomentarza">
    <w:name w:val="annotation reference"/>
    <w:basedOn w:val="Domylnaczcionkaakapitu"/>
    <w:uiPriority w:val="99"/>
    <w:semiHidden/>
    <w:unhideWhenUsed/>
    <w:rsid w:val="00216602"/>
    <w:rPr>
      <w:sz w:val="16"/>
      <w:szCs w:val="16"/>
    </w:rPr>
  </w:style>
  <w:style w:type="paragraph" w:styleId="Tekstkomentarza">
    <w:name w:val="annotation text"/>
    <w:basedOn w:val="Normalny"/>
    <w:link w:val="TekstkomentarzaZnak"/>
    <w:uiPriority w:val="99"/>
    <w:unhideWhenUsed/>
    <w:rsid w:val="00216602"/>
    <w:pPr>
      <w:spacing w:line="240" w:lineRule="auto"/>
    </w:pPr>
    <w:rPr>
      <w:sz w:val="20"/>
      <w:szCs w:val="20"/>
    </w:rPr>
  </w:style>
  <w:style w:type="character" w:customStyle="1" w:styleId="TekstkomentarzaZnak">
    <w:name w:val="Tekst komentarza Znak"/>
    <w:basedOn w:val="Domylnaczcionkaakapitu"/>
    <w:link w:val="Tekstkomentarza"/>
    <w:uiPriority w:val="99"/>
    <w:rsid w:val="00216602"/>
    <w:rPr>
      <w:rFonts w:ascii="Calibri" w:eastAsia="Times New Roman"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216602"/>
    <w:rPr>
      <w:b/>
      <w:bCs/>
    </w:rPr>
  </w:style>
  <w:style w:type="character" w:customStyle="1" w:styleId="TematkomentarzaZnak">
    <w:name w:val="Temat komentarza Znak"/>
    <w:basedOn w:val="TekstkomentarzaZnak"/>
    <w:link w:val="Tematkomentarza"/>
    <w:uiPriority w:val="99"/>
    <w:semiHidden/>
    <w:rsid w:val="00216602"/>
    <w:rPr>
      <w:rFonts w:ascii="Calibri" w:eastAsia="Times New Roman" w:hAnsi="Calibri" w:cs="Calibri"/>
      <w:b/>
      <w:bCs/>
      <w:sz w:val="20"/>
      <w:szCs w:val="20"/>
      <w:lang w:eastAsia="ar-S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7E51E3"/>
    <w:rPr>
      <w:rFonts w:ascii="Calibri" w:eastAsia="Times New Roman" w:hAnsi="Calibri" w:cs="Calibri"/>
      <w:lang w:eastAsia="ar-SA"/>
    </w:rPr>
  </w:style>
  <w:style w:type="character" w:styleId="Hipercze">
    <w:name w:val="Hyperlink"/>
    <w:basedOn w:val="Domylnaczcionkaakapitu"/>
    <w:uiPriority w:val="99"/>
    <w:unhideWhenUsed/>
    <w:rsid w:val="00C70361"/>
    <w:rPr>
      <w:color w:val="0000FF" w:themeColor="hyperlink"/>
      <w:u w:val="single"/>
    </w:rPr>
  </w:style>
  <w:style w:type="character" w:customStyle="1" w:styleId="Nierozpoznanawzmianka1">
    <w:name w:val="Nierozpoznana wzmianka1"/>
    <w:basedOn w:val="Domylnaczcionkaakapitu"/>
    <w:uiPriority w:val="99"/>
    <w:semiHidden/>
    <w:unhideWhenUsed/>
    <w:rsid w:val="00C70361"/>
    <w:rPr>
      <w:color w:val="605E5C"/>
      <w:shd w:val="clear" w:color="auto" w:fill="E1DFDD"/>
    </w:rPr>
  </w:style>
  <w:style w:type="character" w:customStyle="1" w:styleId="Nierozpoznanawzmianka2">
    <w:name w:val="Nierozpoznana wzmianka2"/>
    <w:basedOn w:val="Domylnaczcionkaakapitu"/>
    <w:uiPriority w:val="99"/>
    <w:semiHidden/>
    <w:unhideWhenUsed/>
    <w:rsid w:val="006F3AE3"/>
    <w:rPr>
      <w:color w:val="605E5C"/>
      <w:shd w:val="clear" w:color="auto" w:fill="E1DFDD"/>
    </w:rPr>
  </w:style>
  <w:style w:type="character" w:customStyle="1" w:styleId="Nierozpoznanawzmianka3">
    <w:name w:val="Nierozpoznana wzmianka3"/>
    <w:basedOn w:val="Domylnaczcionkaakapitu"/>
    <w:uiPriority w:val="99"/>
    <w:semiHidden/>
    <w:unhideWhenUsed/>
    <w:rsid w:val="00EA3B62"/>
    <w:rPr>
      <w:color w:val="605E5C"/>
      <w:shd w:val="clear" w:color="auto" w:fill="E1DFDD"/>
    </w:rPr>
  </w:style>
  <w:style w:type="character" w:customStyle="1" w:styleId="czeinternetowe">
    <w:name w:val="Łącze internetowe"/>
    <w:basedOn w:val="Domylnaczcionkaakapitu"/>
    <w:uiPriority w:val="99"/>
    <w:unhideWhenUsed/>
    <w:rsid w:val="00316986"/>
    <w:rPr>
      <w:color w:val="0000FF" w:themeColor="hyperlink"/>
      <w:u w:val="singl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gops.zelow.p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gops.zelow.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iuro@przystan.belchatow.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psbelchatow.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rzystan.belchatow.pl/" TargetMode="External"/><Relationship Id="rId23" Type="http://schemas.openxmlformats.org/officeDocument/2006/relationships/fontTable" Target="fontTable.xml"/><Relationship Id="rId10" Type="http://schemas.openxmlformats.org/officeDocument/2006/relationships/hyperlink" Target="https://pcpr.powiat-belchatowski.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zystan.belchatow.pl/" TargetMode="External"/><Relationship Id="rId14" Type="http://schemas.openxmlformats.org/officeDocument/2006/relationships/hyperlink" Target="https://www.przystan.belchatow.p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xFrnR6YXMZvD8id51pAwbZFFw==">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308EA-A6E0-42E7-A313-1903197B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5495</Words>
  <Characters>32972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Iwona Borczyk</cp:lastModifiedBy>
  <cp:revision>5</cp:revision>
  <cp:lastPrinted>2024-06-20T12:29:00Z</cp:lastPrinted>
  <dcterms:created xsi:type="dcterms:W3CDTF">2024-07-11T18:22:00Z</dcterms:created>
  <dcterms:modified xsi:type="dcterms:W3CDTF">2025-05-12T10:54:00Z</dcterms:modified>
</cp:coreProperties>
</file>